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A221" w14:textId="77777777" w:rsidR="001F43B4" w:rsidRPr="00A0258C" w:rsidRDefault="00453F02" w:rsidP="00A0258C">
      <w:pPr>
        <w:pStyle w:val="Title"/>
        <w:ind w:left="0"/>
        <w:rPr>
          <w:rFonts w:ascii="Century Gothic" w:hAnsi="Century Gothic"/>
        </w:rPr>
      </w:pPr>
      <w:r w:rsidRPr="00A0258C">
        <w:rPr>
          <w:rFonts w:ascii="Century Gothic" w:hAnsi="Century Gothic"/>
        </w:rPr>
        <w:t>Letter</w:t>
      </w:r>
      <w:r w:rsidRPr="00A0258C">
        <w:rPr>
          <w:rFonts w:ascii="Century Gothic" w:hAnsi="Century Gothic"/>
          <w:spacing w:val="-1"/>
        </w:rPr>
        <w:t xml:space="preserve"> </w:t>
      </w:r>
      <w:r w:rsidRPr="00A0258C">
        <w:rPr>
          <w:rFonts w:ascii="Century Gothic" w:hAnsi="Century Gothic"/>
        </w:rPr>
        <w:t>of</w:t>
      </w:r>
      <w:r w:rsidRPr="00A0258C">
        <w:rPr>
          <w:rFonts w:ascii="Century Gothic" w:hAnsi="Century Gothic"/>
          <w:spacing w:val="-1"/>
        </w:rPr>
        <w:t xml:space="preserve"> </w:t>
      </w:r>
      <w:r w:rsidRPr="00A0258C">
        <w:rPr>
          <w:rFonts w:ascii="Century Gothic" w:hAnsi="Century Gothic"/>
        </w:rPr>
        <w:t>Commitment/Supply</w:t>
      </w:r>
    </w:p>
    <w:p w14:paraId="160A846A" w14:textId="77777777" w:rsidR="001F43B4" w:rsidRPr="00A0258C" w:rsidRDefault="001F43B4">
      <w:pPr>
        <w:pStyle w:val="BodyText"/>
        <w:ind w:left="0"/>
        <w:rPr>
          <w:rFonts w:ascii="Century Gothic" w:hAnsi="Century Gothic"/>
          <w:b/>
        </w:rPr>
      </w:pPr>
    </w:p>
    <w:p w14:paraId="1AA686BB" w14:textId="1693F653" w:rsidR="00A0258C" w:rsidRPr="00A0258C" w:rsidRDefault="00A0258C" w:rsidP="00A0258C">
      <w:pPr>
        <w:pStyle w:val="BodyText"/>
        <w:spacing w:before="5" w:line="460" w:lineRule="atLeast"/>
        <w:ind w:left="0" w:right="8782"/>
        <w:rPr>
          <w:rFonts w:ascii="Century Gothic" w:hAnsi="Century Gothic"/>
          <w:b/>
          <w:bCs/>
          <w:noProof/>
          <w:highlight w:val="yellow"/>
        </w:rPr>
      </w:pPr>
      <w:r w:rsidRPr="00A0258C">
        <w:rPr>
          <w:rFonts w:ascii="Century Gothic" w:hAnsi="Century Gothic"/>
          <w:b/>
          <w:bCs/>
          <w:noProof/>
          <w:highlight w:val="yellow"/>
        </w:rPr>
        <w:t>LOGO</w:t>
      </w:r>
    </w:p>
    <w:p w14:paraId="5D52C41F" w14:textId="6E9B9ED3" w:rsidR="00A0258C" w:rsidRPr="00A0258C" w:rsidRDefault="00A0258C" w:rsidP="00A0258C">
      <w:pPr>
        <w:pStyle w:val="BodyText"/>
        <w:spacing w:before="5" w:line="460" w:lineRule="atLeast"/>
        <w:ind w:left="0" w:right="8782"/>
        <w:rPr>
          <w:rFonts w:ascii="Century Gothic" w:hAnsi="Century Gothic"/>
          <w:highlight w:val="yellow"/>
        </w:rPr>
      </w:pPr>
      <w:r w:rsidRPr="00A0258C">
        <w:rPr>
          <w:rFonts w:ascii="Century Gothic" w:hAnsi="Century Gothic"/>
          <w:highlight w:val="yellow"/>
        </w:rPr>
        <w:t>Date</w:t>
      </w:r>
    </w:p>
    <w:p w14:paraId="3F1DC917" w14:textId="591D0434" w:rsidR="001F43B4" w:rsidRPr="00A0258C" w:rsidRDefault="00A0258C" w:rsidP="00A0258C">
      <w:pPr>
        <w:pStyle w:val="BodyText"/>
        <w:spacing w:before="5" w:line="460" w:lineRule="atLeast"/>
        <w:ind w:left="0" w:right="5520"/>
        <w:rPr>
          <w:rFonts w:ascii="Century Gothic" w:hAnsi="Century Gothic"/>
          <w:highlight w:val="yellow"/>
        </w:rPr>
      </w:pPr>
      <w:r w:rsidRPr="00A0258C">
        <w:rPr>
          <w:rFonts w:ascii="Century Gothic" w:hAnsi="Century Gothic"/>
          <w:highlight w:val="yellow"/>
        </w:rPr>
        <w:t>Manufacturer Name</w:t>
      </w:r>
    </w:p>
    <w:p w14:paraId="3FD356CB" w14:textId="77777777" w:rsidR="00A0258C" w:rsidRPr="00A0258C" w:rsidRDefault="00A0258C" w:rsidP="00A0258C">
      <w:pPr>
        <w:pStyle w:val="BodyText"/>
        <w:ind w:left="0" w:right="6295"/>
        <w:rPr>
          <w:rFonts w:ascii="Century Gothic" w:hAnsi="Century Gothic"/>
          <w:highlight w:val="yellow"/>
        </w:rPr>
      </w:pPr>
      <w:r w:rsidRPr="00A0258C">
        <w:rPr>
          <w:rFonts w:ascii="Century Gothic" w:hAnsi="Century Gothic"/>
          <w:highlight w:val="yellow"/>
        </w:rPr>
        <w:t xml:space="preserve">Manufacturer POC </w:t>
      </w:r>
    </w:p>
    <w:p w14:paraId="74B85E4E" w14:textId="58C3397C" w:rsidR="001F43B4" w:rsidRPr="00A0258C" w:rsidRDefault="00A0258C" w:rsidP="00A0258C">
      <w:pPr>
        <w:pStyle w:val="BodyText"/>
        <w:ind w:left="0" w:right="6295"/>
        <w:rPr>
          <w:rFonts w:ascii="Century Gothic" w:hAnsi="Century Gothic"/>
          <w:highlight w:val="yellow"/>
        </w:rPr>
      </w:pPr>
      <w:r w:rsidRPr="00A0258C">
        <w:rPr>
          <w:rFonts w:ascii="Century Gothic" w:hAnsi="Century Gothic"/>
          <w:highlight w:val="yellow"/>
        </w:rPr>
        <w:t>POC Title &amp; Email</w:t>
      </w:r>
    </w:p>
    <w:p w14:paraId="1EE34891" w14:textId="77777777" w:rsidR="00A0258C" w:rsidRPr="00A0258C" w:rsidRDefault="00A0258C" w:rsidP="00A0258C">
      <w:pPr>
        <w:pStyle w:val="BodyText"/>
        <w:ind w:left="0" w:right="6295"/>
        <w:rPr>
          <w:rFonts w:ascii="Century Gothic" w:hAnsi="Century Gothic"/>
        </w:rPr>
      </w:pPr>
    </w:p>
    <w:p w14:paraId="6006C634" w14:textId="2DD8A6A6" w:rsidR="001F43B4" w:rsidRPr="00A0258C" w:rsidRDefault="00A0258C" w:rsidP="00A0258C">
      <w:pPr>
        <w:pStyle w:val="BodyText"/>
        <w:ind w:left="0"/>
        <w:rPr>
          <w:rFonts w:ascii="Century Gothic" w:hAnsi="Century Gothic"/>
        </w:rPr>
      </w:pPr>
      <w:r w:rsidRPr="00A0258C">
        <w:rPr>
          <w:rFonts w:ascii="Century Gothic" w:hAnsi="Century Gothic"/>
          <w:highlight w:val="yellow"/>
        </w:rPr>
        <w:t>Manufacturer Address</w:t>
      </w:r>
    </w:p>
    <w:p w14:paraId="7EEE9A12" w14:textId="77777777" w:rsidR="001F43B4" w:rsidRPr="00A0258C" w:rsidRDefault="001F43B4">
      <w:pPr>
        <w:pStyle w:val="BodyText"/>
        <w:spacing w:before="10"/>
        <w:ind w:left="0"/>
        <w:rPr>
          <w:rFonts w:ascii="Century Gothic" w:hAnsi="Century Gothic"/>
          <w:sz w:val="19"/>
        </w:rPr>
      </w:pPr>
    </w:p>
    <w:p w14:paraId="3A34565D" w14:textId="3F9C6A02" w:rsidR="00A0258C" w:rsidRPr="00A0258C" w:rsidRDefault="00453F02" w:rsidP="00A0258C">
      <w:pPr>
        <w:pStyle w:val="BodyText"/>
        <w:spacing w:line="480" w:lineRule="auto"/>
        <w:ind w:left="0" w:right="3360"/>
        <w:rPr>
          <w:rFonts w:ascii="Century Gothic" w:hAnsi="Century Gothic"/>
          <w:spacing w:val="-54"/>
        </w:rPr>
      </w:pPr>
      <w:r w:rsidRPr="00A0258C">
        <w:rPr>
          <w:rFonts w:ascii="Century Gothic" w:hAnsi="Century Gothic"/>
        </w:rPr>
        <w:t>Re:</w:t>
      </w:r>
      <w:r w:rsidRPr="00A0258C">
        <w:rPr>
          <w:rFonts w:ascii="Century Gothic" w:hAnsi="Century Gothic"/>
          <w:spacing w:val="1"/>
        </w:rPr>
        <w:t xml:space="preserve"> </w:t>
      </w:r>
      <w:r w:rsidRPr="00A0258C">
        <w:rPr>
          <w:rFonts w:ascii="Century Gothic" w:hAnsi="Century Gothic"/>
        </w:rPr>
        <w:t>Letter of Supply</w:t>
      </w:r>
      <w:r w:rsidRPr="00A0258C">
        <w:rPr>
          <w:rFonts w:ascii="Century Gothic" w:hAnsi="Century Gothic"/>
          <w:spacing w:val="-54"/>
        </w:rPr>
        <w:t xml:space="preserve"> </w:t>
      </w:r>
    </w:p>
    <w:p w14:paraId="229994EF" w14:textId="615524AD" w:rsidR="001F43B4" w:rsidRPr="00A0258C" w:rsidRDefault="00453F02" w:rsidP="00A0258C">
      <w:pPr>
        <w:pStyle w:val="BodyText"/>
        <w:spacing w:line="480" w:lineRule="auto"/>
        <w:ind w:left="0" w:right="3360"/>
        <w:rPr>
          <w:rFonts w:ascii="Century Gothic" w:hAnsi="Century Gothic"/>
        </w:rPr>
      </w:pPr>
      <w:r w:rsidRPr="00A0258C">
        <w:rPr>
          <w:rFonts w:ascii="Century Gothic" w:hAnsi="Century Gothic"/>
        </w:rPr>
        <w:t>Dear</w:t>
      </w:r>
      <w:r w:rsidRPr="00A0258C">
        <w:rPr>
          <w:rFonts w:ascii="Century Gothic" w:hAnsi="Century Gothic"/>
          <w:spacing w:val="-1"/>
        </w:rPr>
        <w:t xml:space="preserve"> </w:t>
      </w:r>
      <w:r w:rsidR="00A0258C" w:rsidRPr="00A0258C">
        <w:rPr>
          <w:rFonts w:ascii="Century Gothic" w:hAnsi="Century Gothic"/>
        </w:rPr>
        <w:t xml:space="preserve">Briana Burk, </w:t>
      </w:r>
      <w:r w:rsidR="00A90166">
        <w:rPr>
          <w:rFonts w:ascii="Century Gothic" w:hAnsi="Century Gothic"/>
        </w:rPr>
        <w:t>Vice President of Operations,</w:t>
      </w:r>
      <w:r w:rsidR="00A0258C" w:rsidRPr="00A0258C">
        <w:rPr>
          <w:rFonts w:ascii="Century Gothic" w:hAnsi="Century Gothic"/>
        </w:rPr>
        <w:t xml:space="preserve"> at Four LLC</w:t>
      </w:r>
      <w:r w:rsidRPr="00A0258C">
        <w:rPr>
          <w:rFonts w:ascii="Century Gothic" w:hAnsi="Century Gothic"/>
        </w:rPr>
        <w:t>,</w:t>
      </w:r>
    </w:p>
    <w:p w14:paraId="78F359FB" w14:textId="61F99CEC" w:rsidR="001F43B4" w:rsidRPr="00A0258C" w:rsidRDefault="00453F02" w:rsidP="00A0258C">
      <w:pPr>
        <w:pStyle w:val="BodyText"/>
        <w:spacing w:before="2"/>
        <w:ind w:left="0"/>
        <w:rPr>
          <w:rFonts w:ascii="Century Gothic" w:hAnsi="Century Gothic"/>
        </w:rPr>
      </w:pPr>
      <w:r w:rsidRPr="00A0258C">
        <w:rPr>
          <w:rFonts w:ascii="Century Gothic" w:hAnsi="Century Gothic"/>
        </w:rPr>
        <w:t>This</w:t>
      </w:r>
      <w:r w:rsidRPr="00A0258C">
        <w:rPr>
          <w:rFonts w:ascii="Century Gothic" w:hAnsi="Century Gothic"/>
          <w:spacing w:val="25"/>
        </w:rPr>
        <w:t xml:space="preserve"> </w:t>
      </w:r>
      <w:r w:rsidRPr="00A0258C">
        <w:rPr>
          <w:rFonts w:ascii="Century Gothic" w:hAnsi="Century Gothic"/>
        </w:rPr>
        <w:t>Letter</w:t>
      </w:r>
      <w:r w:rsidRPr="00A0258C">
        <w:rPr>
          <w:rFonts w:ascii="Century Gothic" w:hAnsi="Century Gothic"/>
          <w:spacing w:val="27"/>
        </w:rPr>
        <w:t xml:space="preserve"> </w:t>
      </w:r>
      <w:r w:rsidRPr="00A0258C">
        <w:rPr>
          <w:rFonts w:ascii="Century Gothic" w:hAnsi="Century Gothic"/>
        </w:rPr>
        <w:t>of</w:t>
      </w:r>
      <w:r w:rsidRPr="00A0258C">
        <w:rPr>
          <w:rFonts w:ascii="Century Gothic" w:hAnsi="Century Gothic"/>
          <w:spacing w:val="27"/>
        </w:rPr>
        <w:t xml:space="preserve"> </w:t>
      </w:r>
      <w:r w:rsidRPr="00A0258C">
        <w:rPr>
          <w:rFonts w:ascii="Century Gothic" w:hAnsi="Century Gothic"/>
        </w:rPr>
        <w:t>Supply</w:t>
      </w:r>
      <w:r w:rsidRPr="00A0258C">
        <w:rPr>
          <w:rFonts w:ascii="Century Gothic" w:hAnsi="Century Gothic"/>
          <w:spacing w:val="23"/>
        </w:rPr>
        <w:t xml:space="preserve"> </w:t>
      </w:r>
      <w:r w:rsidRPr="00A0258C">
        <w:rPr>
          <w:rFonts w:ascii="Century Gothic" w:hAnsi="Century Gothic"/>
        </w:rPr>
        <w:t>is</w:t>
      </w:r>
      <w:r w:rsidRPr="00A0258C">
        <w:rPr>
          <w:rFonts w:ascii="Century Gothic" w:hAnsi="Century Gothic"/>
          <w:spacing w:val="25"/>
        </w:rPr>
        <w:t xml:space="preserve"> </w:t>
      </w:r>
      <w:r w:rsidRPr="00A0258C">
        <w:rPr>
          <w:rFonts w:ascii="Century Gothic" w:hAnsi="Century Gothic"/>
        </w:rPr>
        <w:t>in</w:t>
      </w:r>
      <w:r w:rsidRPr="00A0258C">
        <w:rPr>
          <w:rFonts w:ascii="Century Gothic" w:hAnsi="Century Gothic"/>
          <w:spacing w:val="26"/>
        </w:rPr>
        <w:t xml:space="preserve"> </w:t>
      </w:r>
      <w:r w:rsidRPr="00A0258C">
        <w:rPr>
          <w:rFonts w:ascii="Century Gothic" w:hAnsi="Century Gothic"/>
        </w:rPr>
        <w:t>reference</w:t>
      </w:r>
      <w:r w:rsidRPr="00A0258C">
        <w:rPr>
          <w:rFonts w:ascii="Century Gothic" w:hAnsi="Century Gothic"/>
          <w:spacing w:val="24"/>
        </w:rPr>
        <w:t xml:space="preserve"> </w:t>
      </w:r>
      <w:r w:rsidRPr="00A0258C">
        <w:rPr>
          <w:rFonts w:ascii="Century Gothic" w:hAnsi="Century Gothic"/>
        </w:rPr>
        <w:t>to</w:t>
      </w:r>
      <w:r w:rsidRPr="00A0258C">
        <w:rPr>
          <w:rFonts w:ascii="Century Gothic" w:hAnsi="Century Gothic"/>
          <w:spacing w:val="24"/>
        </w:rPr>
        <w:t xml:space="preserve"> </w:t>
      </w:r>
      <w:r w:rsidRPr="00A0258C">
        <w:rPr>
          <w:rFonts w:ascii="Century Gothic" w:hAnsi="Century Gothic"/>
        </w:rPr>
        <w:t>the</w:t>
      </w:r>
      <w:r w:rsidRPr="00A0258C">
        <w:rPr>
          <w:rFonts w:ascii="Century Gothic" w:hAnsi="Century Gothic"/>
          <w:spacing w:val="26"/>
        </w:rPr>
        <w:t xml:space="preserve"> </w:t>
      </w:r>
      <w:r w:rsidRPr="00A0258C">
        <w:rPr>
          <w:rFonts w:ascii="Century Gothic" w:hAnsi="Century Gothic"/>
        </w:rPr>
        <w:t>offer</w:t>
      </w:r>
      <w:r w:rsidRPr="00A0258C">
        <w:rPr>
          <w:rFonts w:ascii="Century Gothic" w:hAnsi="Century Gothic"/>
          <w:spacing w:val="26"/>
        </w:rPr>
        <w:t xml:space="preserve"> </w:t>
      </w:r>
      <w:r w:rsidRPr="00A0258C">
        <w:rPr>
          <w:rFonts w:ascii="Century Gothic" w:hAnsi="Century Gothic"/>
        </w:rPr>
        <w:t>that</w:t>
      </w:r>
      <w:r w:rsidRPr="00A0258C">
        <w:rPr>
          <w:rFonts w:ascii="Century Gothic" w:hAnsi="Century Gothic"/>
          <w:spacing w:val="33"/>
        </w:rPr>
        <w:t xml:space="preserve"> </w:t>
      </w:r>
      <w:r w:rsidR="00A0258C" w:rsidRPr="00A0258C">
        <w:rPr>
          <w:rFonts w:ascii="Century Gothic" w:hAnsi="Century Gothic"/>
        </w:rPr>
        <w:t>Four</w:t>
      </w:r>
      <w:r w:rsidRPr="00A0258C">
        <w:rPr>
          <w:rFonts w:ascii="Century Gothic" w:hAnsi="Century Gothic"/>
          <w:spacing w:val="25"/>
        </w:rPr>
        <w:t xml:space="preserve"> </w:t>
      </w:r>
      <w:r w:rsidR="00A0258C" w:rsidRPr="00A0258C">
        <w:rPr>
          <w:rFonts w:ascii="Century Gothic" w:hAnsi="Century Gothic"/>
        </w:rPr>
        <w:t>LLC</w:t>
      </w:r>
      <w:r w:rsidRPr="00A0258C">
        <w:rPr>
          <w:rFonts w:ascii="Century Gothic" w:hAnsi="Century Gothic"/>
          <w:spacing w:val="25"/>
        </w:rPr>
        <w:t xml:space="preserve"> </w:t>
      </w:r>
      <w:r w:rsidRPr="00A0258C">
        <w:rPr>
          <w:rFonts w:ascii="Century Gothic" w:hAnsi="Century Gothic"/>
        </w:rPr>
        <w:t>submitted</w:t>
      </w:r>
      <w:r w:rsidRPr="00A0258C">
        <w:rPr>
          <w:rFonts w:ascii="Century Gothic" w:hAnsi="Century Gothic"/>
          <w:spacing w:val="26"/>
        </w:rPr>
        <w:t xml:space="preserve"> </w:t>
      </w:r>
      <w:r w:rsidRPr="00A0258C">
        <w:rPr>
          <w:rFonts w:ascii="Century Gothic" w:hAnsi="Century Gothic"/>
        </w:rPr>
        <w:t>in</w:t>
      </w:r>
      <w:r w:rsidRPr="00A0258C">
        <w:rPr>
          <w:rFonts w:ascii="Century Gothic" w:hAnsi="Century Gothic"/>
          <w:spacing w:val="24"/>
        </w:rPr>
        <w:t xml:space="preserve"> </w:t>
      </w:r>
      <w:r w:rsidRPr="00A0258C">
        <w:rPr>
          <w:rFonts w:ascii="Century Gothic" w:hAnsi="Century Gothic"/>
        </w:rPr>
        <w:t>response</w:t>
      </w:r>
      <w:r w:rsidRPr="00A0258C">
        <w:rPr>
          <w:rFonts w:ascii="Century Gothic" w:hAnsi="Century Gothic"/>
          <w:spacing w:val="26"/>
        </w:rPr>
        <w:t xml:space="preserve"> </w:t>
      </w:r>
      <w:r w:rsidRPr="00A0258C">
        <w:rPr>
          <w:rFonts w:ascii="Century Gothic" w:hAnsi="Century Gothic"/>
        </w:rPr>
        <w:t>to</w:t>
      </w:r>
      <w:r w:rsidRPr="00A0258C">
        <w:rPr>
          <w:rFonts w:ascii="Century Gothic" w:hAnsi="Century Gothic"/>
          <w:spacing w:val="26"/>
        </w:rPr>
        <w:t xml:space="preserve"> </w:t>
      </w:r>
      <w:r w:rsidRPr="00A0258C">
        <w:rPr>
          <w:rFonts w:ascii="Century Gothic" w:hAnsi="Century Gothic"/>
        </w:rPr>
        <w:t>the</w:t>
      </w:r>
      <w:r w:rsidRPr="00A0258C">
        <w:rPr>
          <w:rFonts w:ascii="Century Gothic" w:hAnsi="Century Gothic"/>
          <w:spacing w:val="24"/>
        </w:rPr>
        <w:t xml:space="preserve"> </w:t>
      </w:r>
      <w:r w:rsidRPr="00A0258C">
        <w:rPr>
          <w:rFonts w:ascii="Century Gothic" w:hAnsi="Century Gothic"/>
        </w:rPr>
        <w:t>General</w:t>
      </w:r>
      <w:r w:rsidRPr="00A0258C">
        <w:rPr>
          <w:rFonts w:ascii="Century Gothic" w:hAnsi="Century Gothic"/>
          <w:spacing w:val="26"/>
        </w:rPr>
        <w:t xml:space="preserve"> </w:t>
      </w:r>
      <w:r w:rsidRPr="00A0258C">
        <w:rPr>
          <w:rFonts w:ascii="Century Gothic" w:hAnsi="Century Gothic"/>
        </w:rPr>
        <w:t>Services</w:t>
      </w:r>
      <w:r w:rsidRPr="00A0258C">
        <w:rPr>
          <w:rFonts w:ascii="Century Gothic" w:hAnsi="Century Gothic"/>
          <w:spacing w:val="-52"/>
        </w:rPr>
        <w:t xml:space="preserve"> </w:t>
      </w:r>
      <w:r w:rsidRPr="00A0258C">
        <w:rPr>
          <w:rFonts w:ascii="Century Gothic" w:hAnsi="Century Gothic"/>
        </w:rPr>
        <w:t>Administration’s</w:t>
      </w:r>
      <w:r w:rsidRPr="00A0258C">
        <w:rPr>
          <w:rFonts w:ascii="Century Gothic" w:hAnsi="Century Gothic"/>
          <w:spacing w:val="-1"/>
        </w:rPr>
        <w:t xml:space="preserve"> </w:t>
      </w:r>
      <w:r w:rsidRPr="00A0258C">
        <w:rPr>
          <w:rFonts w:ascii="Century Gothic" w:hAnsi="Century Gothic"/>
        </w:rPr>
        <w:t>Solicitation</w:t>
      </w:r>
      <w:r w:rsidR="00290BD8">
        <w:rPr>
          <w:rFonts w:ascii="Century Gothic" w:hAnsi="Century Gothic"/>
        </w:rPr>
        <w:t xml:space="preserve"> </w:t>
      </w:r>
      <w:r w:rsidR="00290BD8" w:rsidRPr="00290BD8">
        <w:rPr>
          <w:rFonts w:ascii="Century Gothic" w:hAnsi="Century Gothic"/>
        </w:rPr>
        <w:t>47QSMD20R0001</w:t>
      </w:r>
      <w:r w:rsidRPr="00A0258C">
        <w:rPr>
          <w:rFonts w:ascii="Century Gothic" w:hAnsi="Century Gothic"/>
        </w:rPr>
        <w:t>.</w:t>
      </w:r>
    </w:p>
    <w:p w14:paraId="2ACFE520" w14:textId="77777777" w:rsidR="001F43B4" w:rsidRPr="00A0258C" w:rsidRDefault="001F43B4">
      <w:pPr>
        <w:pStyle w:val="BodyText"/>
        <w:spacing w:before="11"/>
        <w:ind w:left="0"/>
        <w:rPr>
          <w:rFonts w:ascii="Century Gothic" w:hAnsi="Century Gothic"/>
          <w:sz w:val="19"/>
        </w:rPr>
      </w:pPr>
    </w:p>
    <w:p w14:paraId="01407CB4" w14:textId="7A0DEABB" w:rsidR="001F43B4" w:rsidRPr="00A0258C" w:rsidRDefault="00A0258C" w:rsidP="00A0258C">
      <w:pPr>
        <w:pStyle w:val="BodyText"/>
        <w:spacing w:before="1"/>
        <w:ind w:left="0"/>
        <w:rPr>
          <w:rFonts w:ascii="Century Gothic" w:hAnsi="Century Gothic"/>
        </w:rPr>
      </w:pPr>
      <w:r w:rsidRPr="00A0258C">
        <w:rPr>
          <w:rFonts w:ascii="Century Gothic" w:hAnsi="Century Gothic"/>
          <w:highlight w:val="yellow"/>
        </w:rPr>
        <w:t xml:space="preserve">MANUFACTURER </w:t>
      </w:r>
      <w:r w:rsidRPr="00A0258C">
        <w:rPr>
          <w:rFonts w:ascii="Century Gothic" w:hAnsi="Century Gothic"/>
        </w:rPr>
        <w:t xml:space="preserve">will supply their line or products to Four LLC who has a Multiple Award Schedule (MAS) contract under solicitation #47QSMD20R0001, </w:t>
      </w:r>
      <w:r w:rsidRPr="00A0258C">
        <w:rPr>
          <w:rFonts w:ascii="Century Gothic" w:hAnsi="Century Gothic"/>
          <w:highlight w:val="yellow"/>
        </w:rPr>
        <w:t xml:space="preserve">MANUFACTURER </w:t>
      </w:r>
      <w:r w:rsidRPr="00A0258C">
        <w:rPr>
          <w:rFonts w:ascii="Century Gothic" w:hAnsi="Century Gothic"/>
        </w:rPr>
        <w:t>will assure an uninterrupted source of supply, with sufficient quantities of product, for the duration of the contract period.</w:t>
      </w:r>
    </w:p>
    <w:p w14:paraId="55437925" w14:textId="77777777" w:rsidR="00A0258C" w:rsidRPr="00A0258C" w:rsidRDefault="00A0258C">
      <w:pPr>
        <w:pStyle w:val="BodyText"/>
        <w:spacing w:before="1"/>
        <w:ind w:left="0"/>
        <w:rPr>
          <w:rFonts w:ascii="Century Gothic" w:hAnsi="Century Gothic"/>
        </w:rPr>
      </w:pPr>
    </w:p>
    <w:p w14:paraId="75E2BE9D" w14:textId="138BAB03" w:rsidR="001F43B4" w:rsidRPr="00A0258C" w:rsidRDefault="00A0258C" w:rsidP="00A0258C">
      <w:pPr>
        <w:pStyle w:val="BodyText"/>
        <w:ind w:left="0"/>
        <w:rPr>
          <w:rFonts w:ascii="Century Gothic" w:hAnsi="Century Gothic"/>
        </w:rPr>
      </w:pPr>
      <w:r w:rsidRPr="00A0258C">
        <w:rPr>
          <w:rFonts w:ascii="Century Gothic" w:hAnsi="Century Gothic"/>
          <w:highlight w:val="yellow"/>
        </w:rPr>
        <w:t xml:space="preserve">MANUFACTURER </w:t>
      </w:r>
      <w:r w:rsidRPr="00A0258C">
        <w:rPr>
          <w:rFonts w:ascii="Century Gothic" w:hAnsi="Century Gothic"/>
        </w:rPr>
        <w:t xml:space="preserve">understands that all products and services that are offered on MAS contracts must be compliant with the Trade Agreements Act (TAA) (19 U.S.C. 2501, et seq.) As such, all products supplied by </w:t>
      </w:r>
      <w:r w:rsidRPr="00A0258C">
        <w:rPr>
          <w:rFonts w:ascii="Century Gothic" w:hAnsi="Century Gothic"/>
          <w:highlight w:val="yellow"/>
        </w:rPr>
        <w:t xml:space="preserve">MANUFACTURER </w:t>
      </w:r>
      <w:r w:rsidRPr="00A0258C">
        <w:rPr>
          <w:rFonts w:ascii="Century Gothic" w:hAnsi="Century Gothic"/>
        </w:rPr>
        <w:t>to Four LLC will be TAA compliant. You will be notified immediately upon discovery of any changes in the Country of Origin of supplied products.</w:t>
      </w:r>
    </w:p>
    <w:p w14:paraId="3134548D" w14:textId="77777777" w:rsidR="00A0258C" w:rsidRDefault="00A0258C" w:rsidP="00A0258C">
      <w:pPr>
        <w:pStyle w:val="BodyText"/>
        <w:spacing w:line="229" w:lineRule="exact"/>
        <w:ind w:left="0"/>
        <w:rPr>
          <w:rFonts w:ascii="Century Gothic" w:hAnsi="Century Gothic"/>
        </w:rPr>
      </w:pPr>
    </w:p>
    <w:p w14:paraId="16B78676" w14:textId="047FAD9F" w:rsidR="001F43B4" w:rsidRPr="00A0258C" w:rsidRDefault="00453F02" w:rsidP="00A0258C">
      <w:pPr>
        <w:pStyle w:val="BodyText"/>
        <w:spacing w:line="229" w:lineRule="exact"/>
        <w:ind w:left="0"/>
        <w:rPr>
          <w:rFonts w:ascii="Century Gothic" w:hAnsi="Century Gothic"/>
        </w:rPr>
      </w:pPr>
      <w:r w:rsidRPr="00A0258C">
        <w:rPr>
          <w:rFonts w:ascii="Century Gothic" w:hAnsi="Century Gothic"/>
        </w:rPr>
        <w:t>EPA/CPG:</w:t>
      </w:r>
    </w:p>
    <w:p w14:paraId="19AE0AA7" w14:textId="59D64FF7" w:rsidR="001F43B4" w:rsidRPr="00A0258C" w:rsidRDefault="00A0258C" w:rsidP="00A0258C">
      <w:pPr>
        <w:pStyle w:val="BodyText"/>
        <w:ind w:left="0" w:right="106"/>
        <w:jc w:val="both"/>
        <w:rPr>
          <w:rFonts w:ascii="Century Gothic" w:hAnsi="Century Gothic"/>
        </w:rPr>
      </w:pPr>
      <w:r w:rsidRPr="00A0258C">
        <w:rPr>
          <w:rFonts w:ascii="Century Gothic" w:hAnsi="Century Gothic"/>
          <w:highlight w:val="yellow"/>
        </w:rPr>
        <w:t xml:space="preserve">MANUFACTURER </w:t>
      </w:r>
      <w:r w:rsidR="00453F02" w:rsidRPr="00A0258C">
        <w:rPr>
          <w:rFonts w:ascii="Century Gothic" w:hAnsi="Century Gothic"/>
        </w:rPr>
        <w:t>understands that if they certify that the products being supplied meet or exceed the minimum content</w:t>
      </w:r>
      <w:r w:rsidR="00453F02" w:rsidRPr="00A0258C">
        <w:rPr>
          <w:rFonts w:ascii="Century Gothic" w:hAnsi="Century Gothic"/>
          <w:spacing w:val="1"/>
        </w:rPr>
        <w:t xml:space="preserve"> </w:t>
      </w:r>
      <w:r w:rsidR="00453F02" w:rsidRPr="00A0258C">
        <w:rPr>
          <w:rFonts w:ascii="Century Gothic" w:hAnsi="Century Gothic"/>
        </w:rPr>
        <w:t xml:space="preserve">levels established under the Comprehensive Procurement Guidelines (CPGs)*** program then they </w:t>
      </w:r>
      <w:r w:rsidR="00453F02" w:rsidRPr="00A0258C">
        <w:rPr>
          <w:rFonts w:ascii="Century Gothic" w:hAnsi="Century Gothic"/>
          <w:b/>
        </w:rPr>
        <w:t xml:space="preserve">must </w:t>
      </w:r>
      <w:r w:rsidR="00453F02" w:rsidRPr="00A0258C">
        <w:rPr>
          <w:rFonts w:ascii="Century Gothic" w:hAnsi="Century Gothic"/>
        </w:rPr>
        <w:t>furnish</w:t>
      </w:r>
      <w:r w:rsidR="00453F02" w:rsidRPr="00A0258C">
        <w:rPr>
          <w:rFonts w:ascii="Century Gothic" w:hAnsi="Century Gothic"/>
          <w:spacing w:val="1"/>
        </w:rPr>
        <w:t xml:space="preserve"> </w:t>
      </w:r>
      <w:r w:rsidR="00453F02" w:rsidRPr="00A0258C">
        <w:rPr>
          <w:rFonts w:ascii="Century Gothic" w:hAnsi="Century Gothic"/>
        </w:rPr>
        <w:t>FOUR Inc proof in the form of a copy of the certification from the manufacturer or a copy of the environmental</w:t>
      </w:r>
      <w:r w:rsidR="00453F02" w:rsidRPr="00A0258C">
        <w:rPr>
          <w:rFonts w:ascii="Century Gothic" w:hAnsi="Century Gothic"/>
          <w:spacing w:val="1"/>
        </w:rPr>
        <w:t xml:space="preserve"> </w:t>
      </w:r>
      <w:r w:rsidR="00453F02" w:rsidRPr="00A0258C">
        <w:rPr>
          <w:rFonts w:ascii="Century Gothic" w:hAnsi="Century Gothic"/>
        </w:rPr>
        <w:t>organization’s certification in order for FOUR Inc. to be allowed to display the appropriate environmental attributes</w:t>
      </w:r>
      <w:r w:rsidR="00453F02" w:rsidRPr="00A0258C">
        <w:rPr>
          <w:rFonts w:ascii="Century Gothic" w:hAnsi="Century Gothic"/>
          <w:spacing w:val="1"/>
        </w:rPr>
        <w:t xml:space="preserve"> </w:t>
      </w:r>
      <w:r w:rsidR="00453F02" w:rsidRPr="00A0258C">
        <w:rPr>
          <w:rFonts w:ascii="Century Gothic" w:hAnsi="Century Gothic"/>
        </w:rPr>
        <w:t>on their GSA contract.</w:t>
      </w:r>
      <w:r w:rsidR="00453F02" w:rsidRPr="00A0258C">
        <w:rPr>
          <w:rFonts w:ascii="Century Gothic" w:hAnsi="Century Gothic"/>
          <w:spacing w:val="1"/>
        </w:rPr>
        <w:t xml:space="preserve"> </w:t>
      </w:r>
      <w:r w:rsidR="00453F02" w:rsidRPr="00A0258C">
        <w:rPr>
          <w:rFonts w:ascii="Century Gothic" w:hAnsi="Century Gothic"/>
        </w:rPr>
        <w:t>The percentage of the recovered materials and post-consumer materials must also be</w:t>
      </w:r>
      <w:r w:rsidR="00453F02" w:rsidRPr="00A0258C">
        <w:rPr>
          <w:rFonts w:ascii="Century Gothic" w:hAnsi="Century Gothic"/>
          <w:spacing w:val="1"/>
        </w:rPr>
        <w:t xml:space="preserve"> </w:t>
      </w:r>
      <w:r w:rsidR="00453F02" w:rsidRPr="00A0258C">
        <w:rPr>
          <w:rFonts w:ascii="Century Gothic" w:hAnsi="Century Gothic"/>
        </w:rPr>
        <w:t>provided</w:t>
      </w:r>
      <w:r w:rsidR="00453F02" w:rsidRPr="00A0258C">
        <w:rPr>
          <w:rFonts w:ascii="Century Gothic" w:hAnsi="Century Gothic"/>
          <w:spacing w:val="-2"/>
        </w:rPr>
        <w:t xml:space="preserve"> </w:t>
      </w:r>
      <w:r w:rsidR="00453F02" w:rsidRPr="00A0258C">
        <w:rPr>
          <w:rFonts w:ascii="Century Gothic" w:hAnsi="Century Gothic"/>
        </w:rPr>
        <w:t>to</w:t>
      </w:r>
      <w:r w:rsidR="00453F02" w:rsidRPr="00A0258C">
        <w:rPr>
          <w:rFonts w:ascii="Century Gothic" w:hAnsi="Century Gothic"/>
          <w:spacing w:val="1"/>
        </w:rPr>
        <w:t xml:space="preserve"> </w:t>
      </w:r>
      <w:r w:rsidR="00453F02" w:rsidRPr="00A0258C">
        <w:rPr>
          <w:rFonts w:ascii="Century Gothic" w:hAnsi="Century Gothic"/>
        </w:rPr>
        <w:t>the</w:t>
      </w:r>
      <w:r w:rsidR="00453F02" w:rsidRPr="00A0258C">
        <w:rPr>
          <w:rFonts w:ascii="Century Gothic" w:hAnsi="Century Gothic"/>
          <w:spacing w:val="1"/>
        </w:rPr>
        <w:t xml:space="preserve"> </w:t>
      </w:r>
      <w:r w:rsidR="00453F02" w:rsidRPr="00A0258C">
        <w:rPr>
          <w:rFonts w:ascii="Century Gothic" w:hAnsi="Century Gothic"/>
        </w:rPr>
        <w:t>offeror/contractor.</w:t>
      </w:r>
    </w:p>
    <w:p w14:paraId="44DB5B78" w14:textId="77777777" w:rsidR="001F43B4" w:rsidRPr="00A0258C" w:rsidRDefault="001F43B4">
      <w:pPr>
        <w:pStyle w:val="BodyText"/>
        <w:ind w:left="0"/>
        <w:rPr>
          <w:rFonts w:ascii="Century Gothic" w:hAnsi="Century Gothic"/>
          <w:highlight w:val="yellow"/>
        </w:rPr>
      </w:pPr>
    </w:p>
    <w:p w14:paraId="2E50EA47" w14:textId="1A033068" w:rsidR="001F43B4" w:rsidRPr="00A0258C" w:rsidRDefault="00A0258C" w:rsidP="00A0258C">
      <w:pPr>
        <w:pStyle w:val="BodyText"/>
        <w:ind w:left="0" w:right="115"/>
        <w:jc w:val="both"/>
        <w:rPr>
          <w:rFonts w:ascii="Century Gothic" w:hAnsi="Century Gothic"/>
        </w:rPr>
      </w:pPr>
      <w:r w:rsidRPr="00A0258C">
        <w:rPr>
          <w:rFonts w:ascii="Century Gothic" w:hAnsi="Century Gothic"/>
          <w:highlight w:val="yellow"/>
        </w:rPr>
        <w:t>MANUFACTURER</w:t>
      </w:r>
      <w:r w:rsidR="00453F02" w:rsidRPr="00A0258C">
        <w:rPr>
          <w:rFonts w:ascii="Century Gothic" w:hAnsi="Century Gothic"/>
          <w:highlight w:val="yellow"/>
        </w:rPr>
        <w:t xml:space="preserve"> </w:t>
      </w:r>
      <w:r w:rsidR="00453F02" w:rsidRPr="00A0258C">
        <w:rPr>
          <w:rFonts w:ascii="Century Gothic" w:hAnsi="Century Gothic"/>
        </w:rPr>
        <w:t>understands that if no proof of the environmental attributes being claimed is provided then the offeror</w:t>
      </w:r>
      <w:r w:rsidR="00453F02" w:rsidRPr="00A0258C">
        <w:rPr>
          <w:rFonts w:ascii="Century Gothic" w:hAnsi="Century Gothic"/>
          <w:spacing w:val="1"/>
        </w:rPr>
        <w:t xml:space="preserve"> </w:t>
      </w:r>
      <w:r w:rsidR="00453F02" w:rsidRPr="00A0258C">
        <w:rPr>
          <w:rFonts w:ascii="Century Gothic" w:hAnsi="Century Gothic"/>
        </w:rPr>
        <w:t>will</w:t>
      </w:r>
      <w:r w:rsidR="00453F02" w:rsidRPr="00A0258C">
        <w:rPr>
          <w:rFonts w:ascii="Century Gothic" w:hAnsi="Century Gothic"/>
          <w:spacing w:val="-3"/>
        </w:rPr>
        <w:t xml:space="preserve"> </w:t>
      </w:r>
      <w:r w:rsidR="00453F02" w:rsidRPr="00A0258C">
        <w:rPr>
          <w:rFonts w:ascii="Century Gothic" w:hAnsi="Century Gothic"/>
        </w:rPr>
        <w:t>not</w:t>
      </w:r>
      <w:r w:rsidR="00453F02" w:rsidRPr="00A0258C">
        <w:rPr>
          <w:rFonts w:ascii="Century Gothic" w:hAnsi="Century Gothic"/>
          <w:spacing w:val="-1"/>
        </w:rPr>
        <w:t xml:space="preserve"> </w:t>
      </w:r>
      <w:r w:rsidR="00453F02" w:rsidRPr="00A0258C">
        <w:rPr>
          <w:rFonts w:ascii="Century Gothic" w:hAnsi="Century Gothic"/>
        </w:rPr>
        <w:t>be</w:t>
      </w:r>
      <w:r w:rsidR="00453F02" w:rsidRPr="00A0258C">
        <w:rPr>
          <w:rFonts w:ascii="Century Gothic" w:hAnsi="Century Gothic"/>
          <w:spacing w:val="-1"/>
        </w:rPr>
        <w:t xml:space="preserve"> </w:t>
      </w:r>
      <w:r w:rsidR="00453F02" w:rsidRPr="00A0258C">
        <w:rPr>
          <w:rFonts w:ascii="Century Gothic" w:hAnsi="Century Gothic"/>
        </w:rPr>
        <w:t>allowed</w:t>
      </w:r>
      <w:r w:rsidR="00453F02" w:rsidRPr="00A0258C">
        <w:rPr>
          <w:rFonts w:ascii="Century Gothic" w:hAnsi="Century Gothic"/>
          <w:spacing w:val="1"/>
        </w:rPr>
        <w:t xml:space="preserve"> </w:t>
      </w:r>
      <w:r w:rsidR="00453F02" w:rsidRPr="00A0258C">
        <w:rPr>
          <w:rFonts w:ascii="Century Gothic" w:hAnsi="Century Gothic"/>
        </w:rPr>
        <w:t>to display</w:t>
      </w:r>
      <w:r w:rsidR="00453F02" w:rsidRPr="00A0258C">
        <w:rPr>
          <w:rFonts w:ascii="Century Gothic" w:hAnsi="Century Gothic"/>
          <w:spacing w:val="-2"/>
        </w:rPr>
        <w:t xml:space="preserve"> </w:t>
      </w:r>
      <w:r w:rsidR="00453F02" w:rsidRPr="00A0258C">
        <w:rPr>
          <w:rFonts w:ascii="Century Gothic" w:hAnsi="Century Gothic"/>
        </w:rPr>
        <w:t>the</w:t>
      </w:r>
      <w:r w:rsidR="00453F02" w:rsidRPr="00A0258C">
        <w:rPr>
          <w:rFonts w:ascii="Century Gothic" w:hAnsi="Century Gothic"/>
          <w:spacing w:val="-1"/>
        </w:rPr>
        <w:t xml:space="preserve"> </w:t>
      </w:r>
      <w:r w:rsidR="00453F02" w:rsidRPr="00A0258C">
        <w:rPr>
          <w:rFonts w:ascii="Century Gothic" w:hAnsi="Century Gothic"/>
        </w:rPr>
        <w:t>applicable</w:t>
      </w:r>
      <w:r w:rsidR="00453F02" w:rsidRPr="00A0258C">
        <w:rPr>
          <w:rFonts w:ascii="Century Gothic" w:hAnsi="Century Gothic"/>
          <w:spacing w:val="1"/>
        </w:rPr>
        <w:t xml:space="preserve"> </w:t>
      </w:r>
      <w:r w:rsidR="00453F02" w:rsidRPr="00A0258C">
        <w:rPr>
          <w:rFonts w:ascii="Century Gothic" w:hAnsi="Century Gothic"/>
        </w:rPr>
        <w:t>environmental attribute</w:t>
      </w:r>
      <w:r w:rsidR="00453F02" w:rsidRPr="00A0258C">
        <w:rPr>
          <w:rFonts w:ascii="Century Gothic" w:hAnsi="Century Gothic"/>
          <w:spacing w:val="-1"/>
        </w:rPr>
        <w:t xml:space="preserve"> </w:t>
      </w:r>
      <w:r w:rsidR="00453F02" w:rsidRPr="00A0258C">
        <w:rPr>
          <w:rFonts w:ascii="Century Gothic" w:hAnsi="Century Gothic"/>
        </w:rPr>
        <w:t>icon.</w:t>
      </w:r>
    </w:p>
    <w:p w14:paraId="71387DE8" w14:textId="77777777" w:rsidR="001F43B4" w:rsidRPr="00A0258C" w:rsidRDefault="001F43B4">
      <w:pPr>
        <w:pStyle w:val="BodyText"/>
        <w:spacing w:before="1"/>
        <w:ind w:left="0"/>
        <w:rPr>
          <w:rFonts w:ascii="Century Gothic" w:hAnsi="Century Gothic"/>
        </w:rPr>
      </w:pPr>
    </w:p>
    <w:p w14:paraId="1F431E80" w14:textId="3F4BFD54" w:rsidR="001F43B4" w:rsidRPr="00A0258C" w:rsidRDefault="00453F02" w:rsidP="00A0258C">
      <w:pPr>
        <w:pStyle w:val="BodyText"/>
        <w:ind w:left="0" w:right="107"/>
        <w:jc w:val="both"/>
        <w:rPr>
          <w:rFonts w:ascii="Century Gothic" w:hAnsi="Century Gothic"/>
        </w:rPr>
      </w:pPr>
      <w:r w:rsidRPr="00A0258C">
        <w:rPr>
          <w:rFonts w:ascii="Century Gothic" w:hAnsi="Century Gothic"/>
        </w:rPr>
        <w:t>Commercial</w:t>
      </w:r>
      <w:r w:rsidRPr="00A0258C">
        <w:rPr>
          <w:rFonts w:ascii="Century Gothic" w:hAnsi="Century Gothic"/>
          <w:spacing w:val="-6"/>
        </w:rPr>
        <w:t xml:space="preserve"> </w:t>
      </w:r>
      <w:r w:rsidRPr="00A0258C">
        <w:rPr>
          <w:rFonts w:ascii="Century Gothic" w:hAnsi="Century Gothic"/>
        </w:rPr>
        <w:t>Product</w:t>
      </w:r>
      <w:r w:rsidRPr="00A0258C">
        <w:rPr>
          <w:rFonts w:ascii="Century Gothic" w:hAnsi="Century Gothic"/>
          <w:spacing w:val="-4"/>
        </w:rPr>
        <w:t xml:space="preserve"> </w:t>
      </w:r>
      <w:r w:rsidRPr="00A0258C">
        <w:rPr>
          <w:rFonts w:ascii="Century Gothic" w:hAnsi="Century Gothic"/>
        </w:rPr>
        <w:t>Certification:</w:t>
      </w:r>
      <w:r w:rsidRPr="00A0258C">
        <w:rPr>
          <w:rFonts w:ascii="Century Gothic" w:hAnsi="Century Gothic"/>
          <w:spacing w:val="-9"/>
        </w:rPr>
        <w:t xml:space="preserve"> </w:t>
      </w:r>
      <w:r w:rsidR="00A0258C" w:rsidRPr="00A0258C">
        <w:rPr>
          <w:rFonts w:ascii="Century Gothic" w:hAnsi="Century Gothic"/>
          <w:highlight w:val="yellow"/>
        </w:rPr>
        <w:t xml:space="preserve">MANUFACTURER </w:t>
      </w:r>
      <w:r w:rsidRPr="00A0258C">
        <w:rPr>
          <w:rFonts w:ascii="Century Gothic" w:hAnsi="Century Gothic"/>
          <w:color w:val="202020"/>
        </w:rPr>
        <w:t>certifies</w:t>
      </w:r>
      <w:r w:rsidRPr="00A0258C">
        <w:rPr>
          <w:rFonts w:ascii="Century Gothic" w:hAnsi="Century Gothic"/>
          <w:color w:val="202020"/>
          <w:spacing w:val="-1"/>
        </w:rPr>
        <w:t xml:space="preserve"> </w:t>
      </w:r>
      <w:r w:rsidRPr="00A0258C">
        <w:rPr>
          <w:rFonts w:ascii="Century Gothic" w:hAnsi="Century Gothic"/>
          <w:color w:val="212121"/>
        </w:rPr>
        <w:t>that</w:t>
      </w:r>
      <w:r w:rsidRPr="00A0258C">
        <w:rPr>
          <w:rFonts w:ascii="Century Gothic" w:hAnsi="Century Gothic"/>
          <w:color w:val="212121"/>
          <w:spacing w:val="-4"/>
        </w:rPr>
        <w:t xml:space="preserve"> </w:t>
      </w:r>
      <w:r w:rsidRPr="00A0258C">
        <w:rPr>
          <w:rFonts w:ascii="Century Gothic" w:hAnsi="Century Gothic"/>
          <w:color w:val="212121"/>
        </w:rPr>
        <w:t>all</w:t>
      </w:r>
      <w:r w:rsidRPr="00A0258C">
        <w:rPr>
          <w:rFonts w:ascii="Century Gothic" w:hAnsi="Century Gothic"/>
          <w:color w:val="212121"/>
          <w:spacing w:val="-4"/>
        </w:rPr>
        <w:t xml:space="preserve"> </w:t>
      </w:r>
      <w:r w:rsidRPr="00A0258C">
        <w:rPr>
          <w:rFonts w:ascii="Century Gothic" w:hAnsi="Century Gothic"/>
          <w:color w:val="212121"/>
        </w:rPr>
        <w:t>offered</w:t>
      </w:r>
      <w:r w:rsidRPr="00A0258C">
        <w:rPr>
          <w:rFonts w:ascii="Century Gothic" w:hAnsi="Century Gothic"/>
          <w:color w:val="212121"/>
          <w:spacing w:val="-4"/>
        </w:rPr>
        <w:t xml:space="preserve"> </w:t>
      </w:r>
      <w:r w:rsidRPr="00A0258C">
        <w:rPr>
          <w:rFonts w:ascii="Century Gothic" w:hAnsi="Century Gothic"/>
          <w:color w:val="212121"/>
        </w:rPr>
        <w:t>products</w:t>
      </w:r>
      <w:r w:rsidRPr="00A0258C">
        <w:rPr>
          <w:rFonts w:ascii="Century Gothic" w:hAnsi="Century Gothic"/>
          <w:color w:val="212121"/>
          <w:spacing w:val="-3"/>
        </w:rPr>
        <w:t xml:space="preserve"> </w:t>
      </w:r>
      <w:r w:rsidRPr="00A0258C">
        <w:rPr>
          <w:rFonts w:ascii="Century Gothic" w:hAnsi="Century Gothic"/>
          <w:color w:val="212121"/>
        </w:rPr>
        <w:t>meet</w:t>
      </w:r>
      <w:r w:rsidRPr="00A0258C">
        <w:rPr>
          <w:rFonts w:ascii="Century Gothic" w:hAnsi="Century Gothic"/>
          <w:color w:val="212121"/>
          <w:spacing w:val="-4"/>
        </w:rPr>
        <w:t xml:space="preserve"> </w:t>
      </w:r>
      <w:r w:rsidRPr="00A0258C">
        <w:rPr>
          <w:rFonts w:ascii="Century Gothic" w:hAnsi="Century Gothic"/>
          <w:color w:val="212121"/>
        </w:rPr>
        <w:t xml:space="preserve">the </w:t>
      </w:r>
      <w:r w:rsidRPr="00A0258C">
        <w:rPr>
          <w:rFonts w:ascii="Century Gothic" w:hAnsi="Century Gothic"/>
          <w:color w:val="202020"/>
        </w:rPr>
        <w:t>Federal</w:t>
      </w:r>
      <w:r w:rsidRPr="00A0258C">
        <w:rPr>
          <w:rFonts w:ascii="Century Gothic" w:hAnsi="Century Gothic"/>
          <w:color w:val="202020"/>
          <w:spacing w:val="-3"/>
        </w:rPr>
        <w:t xml:space="preserve"> </w:t>
      </w:r>
      <w:r w:rsidRPr="00A0258C">
        <w:rPr>
          <w:rFonts w:ascii="Century Gothic" w:hAnsi="Century Gothic"/>
          <w:color w:val="202020"/>
        </w:rPr>
        <w:t>Acquisition</w:t>
      </w:r>
      <w:r w:rsidRPr="00A0258C">
        <w:rPr>
          <w:rFonts w:ascii="Century Gothic" w:hAnsi="Century Gothic"/>
          <w:color w:val="202020"/>
          <w:spacing w:val="-5"/>
        </w:rPr>
        <w:t xml:space="preserve"> </w:t>
      </w:r>
      <w:r w:rsidRPr="00A0258C">
        <w:rPr>
          <w:rFonts w:ascii="Century Gothic" w:hAnsi="Century Gothic"/>
          <w:color w:val="202020"/>
        </w:rPr>
        <w:t>Regulation</w:t>
      </w:r>
      <w:r w:rsidRPr="00A0258C">
        <w:rPr>
          <w:rFonts w:ascii="Century Gothic" w:hAnsi="Century Gothic"/>
          <w:color w:val="202020"/>
          <w:spacing w:val="-53"/>
        </w:rPr>
        <w:t xml:space="preserve"> </w:t>
      </w:r>
      <w:r w:rsidRPr="00A0258C">
        <w:rPr>
          <w:rFonts w:ascii="Century Gothic" w:hAnsi="Century Gothic"/>
          <w:color w:val="202020"/>
        </w:rPr>
        <w:t>(</w:t>
      </w:r>
      <w:r w:rsidRPr="00A0258C">
        <w:rPr>
          <w:rFonts w:ascii="Century Gothic" w:hAnsi="Century Gothic"/>
          <w:color w:val="212121"/>
        </w:rPr>
        <w:t>FAR)</w:t>
      </w:r>
      <w:r w:rsidRPr="00A0258C">
        <w:rPr>
          <w:rFonts w:ascii="Century Gothic" w:hAnsi="Century Gothic"/>
          <w:color w:val="212121"/>
          <w:spacing w:val="-1"/>
        </w:rPr>
        <w:t xml:space="preserve"> </w:t>
      </w:r>
      <w:r w:rsidRPr="00A0258C">
        <w:rPr>
          <w:rFonts w:ascii="Century Gothic" w:hAnsi="Century Gothic"/>
          <w:color w:val="212121"/>
        </w:rPr>
        <w:t>2.101</w:t>
      </w:r>
      <w:r w:rsidRPr="00A0258C">
        <w:rPr>
          <w:rFonts w:ascii="Century Gothic" w:hAnsi="Century Gothic"/>
          <w:color w:val="212121"/>
          <w:spacing w:val="-2"/>
        </w:rPr>
        <w:t xml:space="preserve"> </w:t>
      </w:r>
      <w:r w:rsidRPr="00A0258C">
        <w:rPr>
          <w:rFonts w:ascii="Century Gothic" w:hAnsi="Century Gothic"/>
          <w:color w:val="212121"/>
        </w:rPr>
        <w:t>definition</w:t>
      </w:r>
      <w:r w:rsidRPr="00A0258C">
        <w:rPr>
          <w:rFonts w:ascii="Century Gothic" w:hAnsi="Century Gothic"/>
          <w:color w:val="212121"/>
          <w:spacing w:val="-1"/>
        </w:rPr>
        <w:t xml:space="preserve"> </w:t>
      </w:r>
      <w:r w:rsidRPr="00A0258C">
        <w:rPr>
          <w:rFonts w:ascii="Century Gothic" w:hAnsi="Century Gothic"/>
          <w:color w:val="212121"/>
        </w:rPr>
        <w:t>of</w:t>
      </w:r>
      <w:r w:rsidRPr="00A0258C">
        <w:rPr>
          <w:rFonts w:ascii="Century Gothic" w:hAnsi="Century Gothic"/>
          <w:color w:val="212121"/>
          <w:spacing w:val="1"/>
        </w:rPr>
        <w:t xml:space="preserve"> </w:t>
      </w:r>
      <w:r w:rsidRPr="00A0258C">
        <w:rPr>
          <w:rFonts w:ascii="Century Gothic" w:hAnsi="Century Gothic"/>
          <w:color w:val="212121"/>
        </w:rPr>
        <w:t>“commercial</w:t>
      </w:r>
      <w:r w:rsidRPr="00A0258C">
        <w:rPr>
          <w:rFonts w:ascii="Century Gothic" w:hAnsi="Century Gothic"/>
          <w:color w:val="212121"/>
          <w:spacing w:val="-2"/>
        </w:rPr>
        <w:t xml:space="preserve"> </w:t>
      </w:r>
      <w:r w:rsidRPr="00A0258C">
        <w:rPr>
          <w:rFonts w:ascii="Century Gothic" w:hAnsi="Century Gothic"/>
          <w:color w:val="212121"/>
        </w:rPr>
        <w:t>item</w:t>
      </w:r>
    </w:p>
    <w:p w14:paraId="6CF5D9A8" w14:textId="77777777" w:rsidR="001F43B4" w:rsidRPr="00A0258C" w:rsidRDefault="001F43B4">
      <w:pPr>
        <w:pStyle w:val="BodyText"/>
        <w:spacing w:before="10"/>
        <w:ind w:left="0"/>
        <w:rPr>
          <w:rFonts w:ascii="Century Gothic" w:hAnsi="Century Gothic"/>
          <w:sz w:val="19"/>
        </w:rPr>
      </w:pPr>
    </w:p>
    <w:p w14:paraId="2EABF4F9" w14:textId="5E26BE34" w:rsidR="001F43B4" w:rsidRPr="00A0258C" w:rsidRDefault="00A0258C" w:rsidP="00A0258C">
      <w:pPr>
        <w:pStyle w:val="BodyText"/>
        <w:spacing w:before="1"/>
        <w:ind w:left="0" w:right="106"/>
        <w:jc w:val="both"/>
        <w:rPr>
          <w:rFonts w:ascii="Century Gothic" w:hAnsi="Century Gothic"/>
        </w:rPr>
      </w:pPr>
      <w:r w:rsidRPr="00A0258C">
        <w:rPr>
          <w:rFonts w:ascii="Century Gothic" w:hAnsi="Century Gothic"/>
          <w:highlight w:val="yellow"/>
        </w:rPr>
        <w:t xml:space="preserve">MANUFACTURER </w:t>
      </w:r>
      <w:r w:rsidR="00453F02" w:rsidRPr="00A0258C">
        <w:rPr>
          <w:rFonts w:ascii="Century Gothic" w:hAnsi="Century Gothic"/>
        </w:rPr>
        <w:t>certifies</w:t>
      </w:r>
      <w:r w:rsidR="00453F02" w:rsidRPr="00A0258C">
        <w:rPr>
          <w:rFonts w:ascii="Century Gothic" w:hAnsi="Century Gothic"/>
          <w:spacing w:val="-6"/>
        </w:rPr>
        <w:t xml:space="preserve"> </w:t>
      </w:r>
      <w:r w:rsidR="00453F02" w:rsidRPr="00A0258C">
        <w:rPr>
          <w:rFonts w:ascii="Century Gothic" w:hAnsi="Century Gothic"/>
        </w:rPr>
        <w:t>that</w:t>
      </w:r>
      <w:r w:rsidR="00453F02" w:rsidRPr="00A0258C">
        <w:rPr>
          <w:rFonts w:ascii="Century Gothic" w:hAnsi="Century Gothic"/>
          <w:spacing w:val="-7"/>
        </w:rPr>
        <w:t xml:space="preserve"> </w:t>
      </w:r>
      <w:r w:rsidRPr="00A0258C">
        <w:rPr>
          <w:rFonts w:ascii="Century Gothic" w:hAnsi="Century Gothic"/>
          <w:highlight w:val="yellow"/>
        </w:rPr>
        <w:t>MANUFACTURER</w:t>
      </w:r>
      <w:r w:rsidR="00453F02" w:rsidRPr="00A0258C">
        <w:rPr>
          <w:rFonts w:ascii="Century Gothic" w:hAnsi="Century Gothic"/>
        </w:rPr>
        <w:t>-</w:t>
      </w:r>
      <w:r w:rsidR="00453F02" w:rsidRPr="00A0258C">
        <w:rPr>
          <w:rFonts w:ascii="Century Gothic" w:hAnsi="Century Gothic"/>
          <w:spacing w:val="-6"/>
        </w:rPr>
        <w:t xml:space="preserve"> </w:t>
      </w:r>
      <w:r w:rsidR="00453F02" w:rsidRPr="00A0258C">
        <w:rPr>
          <w:rFonts w:ascii="Century Gothic" w:hAnsi="Century Gothic"/>
        </w:rPr>
        <w:t>branded</w:t>
      </w:r>
      <w:r w:rsidR="00453F02" w:rsidRPr="00A0258C">
        <w:rPr>
          <w:rFonts w:ascii="Century Gothic" w:hAnsi="Century Gothic"/>
          <w:spacing w:val="-5"/>
        </w:rPr>
        <w:t xml:space="preserve"> </w:t>
      </w:r>
      <w:r w:rsidR="00453F02" w:rsidRPr="00A0258C">
        <w:rPr>
          <w:rFonts w:ascii="Century Gothic" w:hAnsi="Century Gothic"/>
        </w:rPr>
        <w:t>products</w:t>
      </w:r>
      <w:r w:rsidR="00453F02" w:rsidRPr="00A0258C">
        <w:rPr>
          <w:rFonts w:ascii="Century Gothic" w:hAnsi="Century Gothic"/>
          <w:spacing w:val="-3"/>
        </w:rPr>
        <w:t xml:space="preserve"> </w:t>
      </w:r>
      <w:r w:rsidR="00453F02" w:rsidRPr="00A0258C">
        <w:rPr>
          <w:rFonts w:ascii="Century Gothic" w:hAnsi="Century Gothic"/>
        </w:rPr>
        <w:t>available</w:t>
      </w:r>
      <w:r w:rsidR="00453F02" w:rsidRPr="00A0258C">
        <w:rPr>
          <w:rFonts w:ascii="Century Gothic" w:hAnsi="Century Gothic"/>
          <w:spacing w:val="-7"/>
        </w:rPr>
        <w:t xml:space="preserve"> </w:t>
      </w:r>
      <w:r w:rsidR="00453F02" w:rsidRPr="00A0258C">
        <w:rPr>
          <w:rFonts w:ascii="Century Gothic" w:hAnsi="Century Gothic"/>
        </w:rPr>
        <w:t>to</w:t>
      </w:r>
      <w:r w:rsidR="00453F02" w:rsidRPr="00A0258C">
        <w:rPr>
          <w:rFonts w:ascii="Century Gothic" w:hAnsi="Century Gothic"/>
          <w:spacing w:val="-7"/>
        </w:rPr>
        <w:t xml:space="preserve"> </w:t>
      </w:r>
      <w:r w:rsidR="00453F02" w:rsidRPr="00A0258C">
        <w:rPr>
          <w:rFonts w:ascii="Century Gothic" w:hAnsi="Century Gothic"/>
        </w:rPr>
        <w:t>Four</w:t>
      </w:r>
      <w:r w:rsidR="00453F02" w:rsidRPr="00A0258C">
        <w:rPr>
          <w:rFonts w:ascii="Century Gothic" w:hAnsi="Century Gothic"/>
          <w:spacing w:val="-2"/>
        </w:rPr>
        <w:t xml:space="preserve"> </w:t>
      </w:r>
      <w:r w:rsidRPr="00A0258C">
        <w:rPr>
          <w:rFonts w:ascii="Century Gothic" w:hAnsi="Century Gothic"/>
        </w:rPr>
        <w:t xml:space="preserve">LLC </w:t>
      </w:r>
      <w:r w:rsidR="00453F02" w:rsidRPr="00A0258C">
        <w:rPr>
          <w:rFonts w:ascii="Century Gothic" w:hAnsi="Century Gothic"/>
        </w:rPr>
        <w:t>under</w:t>
      </w:r>
      <w:r w:rsidR="00453F02" w:rsidRPr="00A0258C">
        <w:rPr>
          <w:rFonts w:ascii="Century Gothic" w:hAnsi="Century Gothic"/>
          <w:spacing w:val="-4"/>
        </w:rPr>
        <w:t xml:space="preserve"> </w:t>
      </w:r>
      <w:r w:rsidR="00453F02" w:rsidRPr="00A0258C">
        <w:rPr>
          <w:rFonts w:ascii="Century Gothic" w:hAnsi="Century Gothic"/>
        </w:rPr>
        <w:t>this</w:t>
      </w:r>
      <w:r w:rsidR="00453F02" w:rsidRPr="00A0258C">
        <w:rPr>
          <w:rFonts w:ascii="Century Gothic" w:hAnsi="Century Gothic"/>
          <w:spacing w:val="-3"/>
        </w:rPr>
        <w:t xml:space="preserve"> </w:t>
      </w:r>
      <w:r w:rsidR="00453F02" w:rsidRPr="00A0258C">
        <w:rPr>
          <w:rFonts w:ascii="Century Gothic" w:hAnsi="Century Gothic"/>
        </w:rPr>
        <w:t>LOS</w:t>
      </w:r>
      <w:r w:rsidR="00453F02" w:rsidRPr="00A0258C">
        <w:rPr>
          <w:rFonts w:ascii="Century Gothic" w:hAnsi="Century Gothic"/>
          <w:spacing w:val="-6"/>
        </w:rPr>
        <w:t xml:space="preserve"> </w:t>
      </w:r>
      <w:r w:rsidR="00453F02" w:rsidRPr="00A0258C">
        <w:rPr>
          <w:rFonts w:ascii="Century Gothic" w:hAnsi="Century Gothic"/>
        </w:rPr>
        <w:t>proposed</w:t>
      </w:r>
      <w:r w:rsidR="00453F02" w:rsidRPr="00A0258C">
        <w:rPr>
          <w:rFonts w:ascii="Century Gothic" w:hAnsi="Century Gothic"/>
          <w:spacing w:val="-6"/>
        </w:rPr>
        <w:t xml:space="preserve"> </w:t>
      </w:r>
      <w:r w:rsidR="00453F02" w:rsidRPr="00A0258C">
        <w:rPr>
          <w:rFonts w:ascii="Century Gothic" w:hAnsi="Century Gothic"/>
        </w:rPr>
        <w:t>for</w:t>
      </w:r>
      <w:r w:rsidR="00453F02" w:rsidRPr="00A0258C">
        <w:rPr>
          <w:rFonts w:ascii="Century Gothic" w:hAnsi="Century Gothic"/>
          <w:spacing w:val="-4"/>
        </w:rPr>
        <w:t xml:space="preserve"> </w:t>
      </w:r>
      <w:r w:rsidR="00453F02" w:rsidRPr="00A0258C">
        <w:rPr>
          <w:rFonts w:ascii="Century Gothic" w:hAnsi="Century Gothic"/>
        </w:rPr>
        <w:t>inclusion</w:t>
      </w:r>
      <w:r w:rsidR="00453F02" w:rsidRPr="00A0258C">
        <w:rPr>
          <w:rFonts w:ascii="Century Gothic" w:hAnsi="Century Gothic"/>
          <w:spacing w:val="-4"/>
        </w:rPr>
        <w:t xml:space="preserve"> </w:t>
      </w:r>
      <w:r w:rsidR="00453F02" w:rsidRPr="00A0258C">
        <w:rPr>
          <w:rFonts w:ascii="Century Gothic" w:hAnsi="Century Gothic"/>
        </w:rPr>
        <w:t>on</w:t>
      </w:r>
      <w:r w:rsidR="00453F02" w:rsidRPr="00A0258C">
        <w:rPr>
          <w:rFonts w:ascii="Century Gothic" w:hAnsi="Century Gothic"/>
          <w:spacing w:val="-6"/>
        </w:rPr>
        <w:t xml:space="preserve"> </w:t>
      </w:r>
      <w:r w:rsidR="00453F02" w:rsidRPr="00A0258C">
        <w:rPr>
          <w:rFonts w:ascii="Century Gothic" w:hAnsi="Century Gothic"/>
        </w:rPr>
        <w:t>the</w:t>
      </w:r>
      <w:r w:rsidR="00453F02" w:rsidRPr="00A0258C">
        <w:rPr>
          <w:rFonts w:ascii="Century Gothic" w:hAnsi="Century Gothic"/>
          <w:spacing w:val="-54"/>
        </w:rPr>
        <w:t xml:space="preserve"> </w:t>
      </w:r>
      <w:r w:rsidR="00453F02" w:rsidRPr="00A0258C">
        <w:rPr>
          <w:rFonts w:ascii="Century Gothic" w:hAnsi="Century Gothic"/>
        </w:rPr>
        <w:t>Contract or any subsequent contract modification are newly manufactured products, that are of a type customarily</w:t>
      </w:r>
      <w:r w:rsidR="00453F02" w:rsidRPr="00A0258C">
        <w:rPr>
          <w:rFonts w:ascii="Century Gothic" w:hAnsi="Century Gothic"/>
          <w:spacing w:val="1"/>
        </w:rPr>
        <w:t xml:space="preserve"> </w:t>
      </w:r>
      <w:r w:rsidR="00453F02" w:rsidRPr="00A0258C">
        <w:rPr>
          <w:rFonts w:ascii="Century Gothic" w:hAnsi="Century Gothic"/>
        </w:rPr>
        <w:t>used</w:t>
      </w:r>
      <w:r w:rsidR="00453F02" w:rsidRPr="00A0258C">
        <w:rPr>
          <w:rFonts w:ascii="Century Gothic" w:hAnsi="Century Gothic"/>
          <w:spacing w:val="-2"/>
        </w:rPr>
        <w:t xml:space="preserve"> </w:t>
      </w:r>
      <w:r w:rsidR="00453F02" w:rsidRPr="00A0258C">
        <w:rPr>
          <w:rFonts w:ascii="Century Gothic" w:hAnsi="Century Gothic"/>
        </w:rPr>
        <w:t>by</w:t>
      </w:r>
      <w:r w:rsidR="00453F02" w:rsidRPr="00A0258C">
        <w:rPr>
          <w:rFonts w:ascii="Century Gothic" w:hAnsi="Century Gothic"/>
          <w:spacing w:val="-5"/>
        </w:rPr>
        <w:t xml:space="preserve"> </w:t>
      </w:r>
      <w:r w:rsidR="00453F02" w:rsidRPr="00A0258C">
        <w:rPr>
          <w:rFonts w:ascii="Century Gothic" w:hAnsi="Century Gothic"/>
        </w:rPr>
        <w:t>the</w:t>
      </w:r>
      <w:r w:rsidR="00453F02" w:rsidRPr="00A0258C">
        <w:rPr>
          <w:rFonts w:ascii="Century Gothic" w:hAnsi="Century Gothic"/>
          <w:spacing w:val="-5"/>
        </w:rPr>
        <w:t xml:space="preserve"> </w:t>
      </w:r>
      <w:r w:rsidR="00453F02" w:rsidRPr="00A0258C">
        <w:rPr>
          <w:rFonts w:ascii="Century Gothic" w:hAnsi="Century Gothic"/>
        </w:rPr>
        <w:t>general</w:t>
      </w:r>
      <w:r w:rsidR="00453F02" w:rsidRPr="00A0258C">
        <w:rPr>
          <w:rFonts w:ascii="Century Gothic" w:hAnsi="Century Gothic"/>
          <w:spacing w:val="-3"/>
        </w:rPr>
        <w:t xml:space="preserve"> </w:t>
      </w:r>
      <w:r w:rsidR="00453F02" w:rsidRPr="00A0258C">
        <w:rPr>
          <w:rFonts w:ascii="Century Gothic" w:hAnsi="Century Gothic"/>
        </w:rPr>
        <w:t>public</w:t>
      </w:r>
      <w:r w:rsidR="00453F02" w:rsidRPr="00A0258C">
        <w:rPr>
          <w:rFonts w:ascii="Century Gothic" w:hAnsi="Century Gothic"/>
          <w:spacing w:val="-1"/>
        </w:rPr>
        <w:t xml:space="preserve"> </w:t>
      </w:r>
      <w:r w:rsidR="00453F02" w:rsidRPr="00A0258C">
        <w:rPr>
          <w:rFonts w:ascii="Century Gothic" w:hAnsi="Century Gothic"/>
        </w:rPr>
        <w:t>or</w:t>
      </w:r>
      <w:r w:rsidR="00453F02" w:rsidRPr="00A0258C">
        <w:rPr>
          <w:rFonts w:ascii="Century Gothic" w:hAnsi="Century Gothic"/>
          <w:spacing w:val="-4"/>
        </w:rPr>
        <w:t xml:space="preserve"> </w:t>
      </w:r>
      <w:r w:rsidR="00453F02" w:rsidRPr="00A0258C">
        <w:rPr>
          <w:rFonts w:ascii="Century Gothic" w:hAnsi="Century Gothic"/>
        </w:rPr>
        <w:t>by</w:t>
      </w:r>
      <w:r w:rsidR="00453F02" w:rsidRPr="00A0258C">
        <w:rPr>
          <w:rFonts w:ascii="Century Gothic" w:hAnsi="Century Gothic"/>
          <w:spacing w:val="-8"/>
        </w:rPr>
        <w:t xml:space="preserve"> </w:t>
      </w:r>
      <w:r w:rsidR="00453F02" w:rsidRPr="00A0258C">
        <w:rPr>
          <w:rFonts w:ascii="Century Gothic" w:hAnsi="Century Gothic"/>
        </w:rPr>
        <w:t>non-governmental</w:t>
      </w:r>
      <w:r w:rsidR="00453F02" w:rsidRPr="00A0258C">
        <w:rPr>
          <w:rFonts w:ascii="Century Gothic" w:hAnsi="Century Gothic"/>
          <w:spacing w:val="-3"/>
        </w:rPr>
        <w:t xml:space="preserve"> </w:t>
      </w:r>
      <w:r w:rsidR="00453F02" w:rsidRPr="00A0258C">
        <w:rPr>
          <w:rFonts w:ascii="Century Gothic" w:hAnsi="Century Gothic"/>
        </w:rPr>
        <w:t>entities</w:t>
      </w:r>
      <w:r w:rsidR="00453F02" w:rsidRPr="00A0258C">
        <w:rPr>
          <w:rFonts w:ascii="Century Gothic" w:hAnsi="Century Gothic"/>
          <w:spacing w:val="-4"/>
        </w:rPr>
        <w:t xml:space="preserve"> </w:t>
      </w:r>
      <w:r w:rsidR="00453F02" w:rsidRPr="00A0258C">
        <w:rPr>
          <w:rFonts w:ascii="Century Gothic" w:hAnsi="Century Gothic"/>
        </w:rPr>
        <w:t>for</w:t>
      </w:r>
      <w:r w:rsidR="00453F02" w:rsidRPr="00A0258C">
        <w:rPr>
          <w:rFonts w:ascii="Century Gothic" w:hAnsi="Century Gothic"/>
          <w:spacing w:val="-4"/>
        </w:rPr>
        <w:t xml:space="preserve"> </w:t>
      </w:r>
      <w:r w:rsidR="00453F02" w:rsidRPr="00A0258C">
        <w:rPr>
          <w:rFonts w:ascii="Century Gothic" w:hAnsi="Century Gothic"/>
        </w:rPr>
        <w:t>purposes</w:t>
      </w:r>
      <w:r w:rsidR="00453F02" w:rsidRPr="00A0258C">
        <w:rPr>
          <w:rFonts w:ascii="Century Gothic" w:hAnsi="Century Gothic"/>
          <w:spacing w:val="-4"/>
        </w:rPr>
        <w:t xml:space="preserve"> </w:t>
      </w:r>
      <w:r w:rsidR="00453F02" w:rsidRPr="00A0258C">
        <w:rPr>
          <w:rFonts w:ascii="Century Gothic" w:hAnsi="Century Gothic"/>
        </w:rPr>
        <w:t>other</w:t>
      </w:r>
      <w:r w:rsidR="00453F02" w:rsidRPr="00A0258C">
        <w:rPr>
          <w:rFonts w:ascii="Century Gothic" w:hAnsi="Century Gothic"/>
          <w:spacing w:val="-4"/>
        </w:rPr>
        <w:t xml:space="preserve"> </w:t>
      </w:r>
      <w:r w:rsidR="00453F02" w:rsidRPr="00A0258C">
        <w:rPr>
          <w:rFonts w:ascii="Century Gothic" w:hAnsi="Century Gothic"/>
        </w:rPr>
        <w:t>than</w:t>
      </w:r>
      <w:r w:rsidR="00453F02" w:rsidRPr="00A0258C">
        <w:rPr>
          <w:rFonts w:ascii="Century Gothic" w:hAnsi="Century Gothic"/>
          <w:spacing w:val="-5"/>
        </w:rPr>
        <w:t xml:space="preserve"> </w:t>
      </w:r>
      <w:r w:rsidR="00453F02" w:rsidRPr="00A0258C">
        <w:rPr>
          <w:rFonts w:ascii="Century Gothic" w:hAnsi="Century Gothic"/>
        </w:rPr>
        <w:t>governmental</w:t>
      </w:r>
      <w:r w:rsidR="00453F02" w:rsidRPr="00A0258C">
        <w:rPr>
          <w:rFonts w:ascii="Century Gothic" w:hAnsi="Century Gothic"/>
          <w:spacing w:val="-3"/>
        </w:rPr>
        <w:t xml:space="preserve"> </w:t>
      </w:r>
      <w:r w:rsidR="00453F02" w:rsidRPr="00A0258C">
        <w:rPr>
          <w:rFonts w:ascii="Century Gothic" w:hAnsi="Century Gothic"/>
        </w:rPr>
        <w:t>purposes, and</w:t>
      </w:r>
      <w:r w:rsidR="00453F02" w:rsidRPr="00A0258C">
        <w:rPr>
          <w:rFonts w:ascii="Century Gothic" w:hAnsi="Century Gothic"/>
          <w:spacing w:val="-2"/>
        </w:rPr>
        <w:t xml:space="preserve"> </w:t>
      </w:r>
      <w:r w:rsidR="00453F02" w:rsidRPr="00A0258C">
        <w:rPr>
          <w:rFonts w:ascii="Century Gothic" w:hAnsi="Century Gothic"/>
        </w:rPr>
        <w:t>are</w:t>
      </w:r>
      <w:r w:rsidR="00453F02" w:rsidRPr="00A0258C">
        <w:rPr>
          <w:rFonts w:ascii="Century Gothic" w:hAnsi="Century Gothic"/>
          <w:spacing w:val="-53"/>
        </w:rPr>
        <w:t xml:space="preserve"> </w:t>
      </w:r>
      <w:r w:rsidR="00453F02" w:rsidRPr="00A0258C">
        <w:rPr>
          <w:rFonts w:ascii="Century Gothic" w:hAnsi="Century Gothic"/>
        </w:rPr>
        <w:t>sold, leased,</w:t>
      </w:r>
      <w:r w:rsidR="00453F02" w:rsidRPr="00A0258C">
        <w:rPr>
          <w:rFonts w:ascii="Century Gothic" w:hAnsi="Century Gothic"/>
          <w:spacing w:val="-1"/>
        </w:rPr>
        <w:t xml:space="preserve"> </w:t>
      </w:r>
      <w:r w:rsidR="00453F02" w:rsidRPr="00A0258C">
        <w:rPr>
          <w:rFonts w:ascii="Century Gothic" w:hAnsi="Century Gothic"/>
        </w:rPr>
        <w:t>or</w:t>
      </w:r>
      <w:r w:rsidR="00453F02" w:rsidRPr="00A0258C">
        <w:rPr>
          <w:rFonts w:ascii="Century Gothic" w:hAnsi="Century Gothic"/>
          <w:spacing w:val="1"/>
        </w:rPr>
        <w:t xml:space="preserve"> </w:t>
      </w:r>
      <w:r w:rsidR="00453F02" w:rsidRPr="00A0258C">
        <w:rPr>
          <w:rFonts w:ascii="Century Gothic" w:hAnsi="Century Gothic"/>
        </w:rPr>
        <w:t>licensed</w:t>
      </w:r>
      <w:r w:rsidR="00453F02" w:rsidRPr="00A0258C">
        <w:rPr>
          <w:rFonts w:ascii="Century Gothic" w:hAnsi="Century Gothic"/>
          <w:spacing w:val="1"/>
        </w:rPr>
        <w:t xml:space="preserve"> </w:t>
      </w:r>
      <w:r w:rsidR="00453F02" w:rsidRPr="00A0258C">
        <w:rPr>
          <w:rFonts w:ascii="Century Gothic" w:hAnsi="Century Gothic"/>
        </w:rPr>
        <w:t>in the</w:t>
      </w:r>
      <w:r w:rsidR="00453F02" w:rsidRPr="00A0258C">
        <w:rPr>
          <w:rFonts w:ascii="Century Gothic" w:hAnsi="Century Gothic"/>
          <w:spacing w:val="-1"/>
        </w:rPr>
        <w:t xml:space="preserve"> </w:t>
      </w:r>
      <w:r w:rsidR="00453F02" w:rsidRPr="00A0258C">
        <w:rPr>
          <w:rFonts w:ascii="Century Gothic" w:hAnsi="Century Gothic"/>
        </w:rPr>
        <w:t>course of</w:t>
      </w:r>
      <w:r w:rsidR="00453F02" w:rsidRPr="00A0258C">
        <w:rPr>
          <w:rFonts w:ascii="Century Gothic" w:hAnsi="Century Gothic"/>
          <w:spacing w:val="1"/>
        </w:rPr>
        <w:t xml:space="preserve"> </w:t>
      </w:r>
      <w:r w:rsidR="00453F02" w:rsidRPr="00A0258C">
        <w:rPr>
          <w:rFonts w:ascii="Century Gothic" w:hAnsi="Century Gothic"/>
        </w:rPr>
        <w:t>normal</w:t>
      </w:r>
      <w:r w:rsidR="00453F02" w:rsidRPr="00A0258C">
        <w:rPr>
          <w:rFonts w:ascii="Century Gothic" w:hAnsi="Century Gothic"/>
          <w:spacing w:val="-3"/>
        </w:rPr>
        <w:t xml:space="preserve"> </w:t>
      </w:r>
      <w:r w:rsidR="00453F02" w:rsidRPr="00A0258C">
        <w:rPr>
          <w:rFonts w:ascii="Century Gothic" w:hAnsi="Century Gothic"/>
        </w:rPr>
        <w:t>business operations</w:t>
      </w:r>
      <w:r w:rsidR="00453F02" w:rsidRPr="00A0258C">
        <w:rPr>
          <w:rFonts w:ascii="Century Gothic" w:hAnsi="Century Gothic"/>
          <w:spacing w:val="-1"/>
        </w:rPr>
        <w:t xml:space="preserve"> </w:t>
      </w:r>
      <w:r w:rsidR="00453F02" w:rsidRPr="00A0258C">
        <w:rPr>
          <w:rFonts w:ascii="Century Gothic" w:hAnsi="Century Gothic"/>
        </w:rPr>
        <w:t>to</w:t>
      </w:r>
      <w:r w:rsidR="00453F02" w:rsidRPr="00A0258C">
        <w:rPr>
          <w:rFonts w:ascii="Century Gothic" w:hAnsi="Century Gothic"/>
          <w:spacing w:val="-1"/>
        </w:rPr>
        <w:t xml:space="preserve"> </w:t>
      </w:r>
      <w:r w:rsidR="00453F02" w:rsidRPr="00A0258C">
        <w:rPr>
          <w:rFonts w:ascii="Century Gothic" w:hAnsi="Century Gothic"/>
        </w:rPr>
        <w:t>the</w:t>
      </w:r>
      <w:r w:rsidR="00453F02" w:rsidRPr="00A0258C">
        <w:rPr>
          <w:rFonts w:ascii="Century Gothic" w:hAnsi="Century Gothic"/>
          <w:spacing w:val="-2"/>
        </w:rPr>
        <w:t xml:space="preserve"> </w:t>
      </w:r>
      <w:r w:rsidR="00453F02" w:rsidRPr="00A0258C">
        <w:rPr>
          <w:rFonts w:ascii="Century Gothic" w:hAnsi="Century Gothic"/>
        </w:rPr>
        <w:t>general</w:t>
      </w:r>
      <w:r w:rsidR="00453F02" w:rsidRPr="00A0258C">
        <w:rPr>
          <w:rFonts w:ascii="Century Gothic" w:hAnsi="Century Gothic"/>
          <w:spacing w:val="-2"/>
        </w:rPr>
        <w:t xml:space="preserve"> </w:t>
      </w:r>
      <w:r w:rsidR="00453F02" w:rsidRPr="00A0258C">
        <w:rPr>
          <w:rFonts w:ascii="Century Gothic" w:hAnsi="Century Gothic"/>
        </w:rPr>
        <w:t>public.</w:t>
      </w:r>
    </w:p>
    <w:p w14:paraId="15E1C083" w14:textId="77777777" w:rsidR="001F43B4" w:rsidRPr="00A0258C" w:rsidRDefault="001F43B4">
      <w:pPr>
        <w:pStyle w:val="BodyText"/>
        <w:ind w:left="0"/>
        <w:rPr>
          <w:rFonts w:ascii="Century Gothic" w:hAnsi="Century Gothic"/>
        </w:rPr>
      </w:pPr>
    </w:p>
    <w:p w14:paraId="2B91D331" w14:textId="61EDE7C9" w:rsidR="00A0258C" w:rsidRPr="00A0258C" w:rsidRDefault="00453F02" w:rsidP="00A0258C">
      <w:pPr>
        <w:pStyle w:val="BodyText"/>
        <w:spacing w:line="480" w:lineRule="auto"/>
        <w:ind w:left="0" w:right="876"/>
        <w:rPr>
          <w:rFonts w:ascii="Century Gothic" w:hAnsi="Century Gothic"/>
          <w:spacing w:val="-52"/>
        </w:rPr>
      </w:pPr>
      <w:r w:rsidRPr="00A0258C">
        <w:rPr>
          <w:rFonts w:ascii="Century Gothic" w:hAnsi="Century Gothic"/>
        </w:rPr>
        <w:t>The</w:t>
      </w:r>
      <w:r w:rsidRPr="00A0258C">
        <w:rPr>
          <w:rFonts w:ascii="Century Gothic" w:hAnsi="Century Gothic"/>
          <w:spacing w:val="-3"/>
        </w:rPr>
        <w:t xml:space="preserve"> </w:t>
      </w:r>
      <w:r w:rsidRPr="00A0258C">
        <w:rPr>
          <w:rFonts w:ascii="Century Gothic" w:hAnsi="Century Gothic"/>
        </w:rPr>
        <w:t>person</w:t>
      </w:r>
      <w:r w:rsidRPr="00A0258C">
        <w:rPr>
          <w:rFonts w:ascii="Century Gothic" w:hAnsi="Century Gothic"/>
          <w:spacing w:val="-1"/>
        </w:rPr>
        <w:t xml:space="preserve"> </w:t>
      </w:r>
      <w:r w:rsidRPr="00A0258C">
        <w:rPr>
          <w:rFonts w:ascii="Century Gothic" w:hAnsi="Century Gothic"/>
        </w:rPr>
        <w:t>whose</w:t>
      </w:r>
      <w:r w:rsidRPr="00A0258C">
        <w:rPr>
          <w:rFonts w:ascii="Century Gothic" w:hAnsi="Century Gothic"/>
          <w:spacing w:val="-3"/>
        </w:rPr>
        <w:t xml:space="preserve"> </w:t>
      </w:r>
      <w:r w:rsidRPr="00A0258C">
        <w:rPr>
          <w:rFonts w:ascii="Century Gothic" w:hAnsi="Century Gothic"/>
        </w:rPr>
        <w:t>signature</w:t>
      </w:r>
      <w:r w:rsidRPr="00A0258C">
        <w:rPr>
          <w:rFonts w:ascii="Century Gothic" w:hAnsi="Century Gothic"/>
          <w:spacing w:val="-3"/>
        </w:rPr>
        <w:t xml:space="preserve"> </w:t>
      </w:r>
      <w:r w:rsidRPr="00A0258C">
        <w:rPr>
          <w:rFonts w:ascii="Century Gothic" w:hAnsi="Century Gothic"/>
        </w:rPr>
        <w:t>appears</w:t>
      </w:r>
      <w:r w:rsidRPr="00A0258C">
        <w:rPr>
          <w:rFonts w:ascii="Century Gothic" w:hAnsi="Century Gothic"/>
          <w:spacing w:val="-1"/>
        </w:rPr>
        <w:t xml:space="preserve"> </w:t>
      </w:r>
      <w:r w:rsidRPr="00A0258C">
        <w:rPr>
          <w:rFonts w:ascii="Century Gothic" w:hAnsi="Century Gothic"/>
        </w:rPr>
        <w:t>below</w:t>
      </w:r>
      <w:r w:rsidRPr="00A0258C">
        <w:rPr>
          <w:rFonts w:ascii="Century Gothic" w:hAnsi="Century Gothic"/>
          <w:spacing w:val="-3"/>
        </w:rPr>
        <w:t xml:space="preserve"> </w:t>
      </w:r>
      <w:r w:rsidRPr="00A0258C">
        <w:rPr>
          <w:rFonts w:ascii="Century Gothic" w:hAnsi="Century Gothic"/>
        </w:rPr>
        <w:t>is</w:t>
      </w:r>
      <w:r w:rsidRPr="00A0258C">
        <w:rPr>
          <w:rFonts w:ascii="Century Gothic" w:hAnsi="Century Gothic"/>
          <w:spacing w:val="-1"/>
        </w:rPr>
        <w:t xml:space="preserve"> </w:t>
      </w:r>
      <w:r w:rsidRPr="00A0258C">
        <w:rPr>
          <w:rFonts w:ascii="Century Gothic" w:hAnsi="Century Gothic"/>
        </w:rPr>
        <w:t>authorized</w:t>
      </w:r>
      <w:r w:rsidRPr="00A0258C">
        <w:rPr>
          <w:rFonts w:ascii="Century Gothic" w:hAnsi="Century Gothic"/>
          <w:spacing w:val="-3"/>
        </w:rPr>
        <w:t xml:space="preserve"> </w:t>
      </w:r>
      <w:r w:rsidRPr="00A0258C">
        <w:rPr>
          <w:rFonts w:ascii="Century Gothic" w:hAnsi="Century Gothic"/>
        </w:rPr>
        <w:t>to</w:t>
      </w:r>
      <w:r w:rsidRPr="00A0258C">
        <w:rPr>
          <w:rFonts w:ascii="Century Gothic" w:hAnsi="Century Gothic"/>
          <w:spacing w:val="-1"/>
        </w:rPr>
        <w:t xml:space="preserve"> </w:t>
      </w:r>
      <w:r w:rsidRPr="00A0258C">
        <w:rPr>
          <w:rFonts w:ascii="Century Gothic" w:hAnsi="Century Gothic"/>
        </w:rPr>
        <w:t>make</w:t>
      </w:r>
      <w:r w:rsidRPr="00A0258C">
        <w:rPr>
          <w:rFonts w:ascii="Century Gothic" w:hAnsi="Century Gothic"/>
          <w:spacing w:val="-3"/>
        </w:rPr>
        <w:t xml:space="preserve"> </w:t>
      </w:r>
      <w:r w:rsidRPr="00A0258C">
        <w:rPr>
          <w:rFonts w:ascii="Century Gothic" w:hAnsi="Century Gothic"/>
        </w:rPr>
        <w:t>the</w:t>
      </w:r>
      <w:r w:rsidRPr="00A0258C">
        <w:rPr>
          <w:rFonts w:ascii="Century Gothic" w:hAnsi="Century Gothic"/>
          <w:spacing w:val="-3"/>
        </w:rPr>
        <w:t xml:space="preserve"> </w:t>
      </w:r>
      <w:r w:rsidRPr="00A0258C">
        <w:rPr>
          <w:rFonts w:ascii="Century Gothic" w:hAnsi="Century Gothic"/>
        </w:rPr>
        <w:t>commitments</w:t>
      </w:r>
      <w:r w:rsidRPr="00A0258C">
        <w:rPr>
          <w:rFonts w:ascii="Century Gothic" w:hAnsi="Century Gothic"/>
          <w:spacing w:val="-2"/>
        </w:rPr>
        <w:t xml:space="preserve"> </w:t>
      </w:r>
      <w:r w:rsidRPr="00A0258C">
        <w:rPr>
          <w:rFonts w:ascii="Century Gothic" w:hAnsi="Century Gothic"/>
        </w:rPr>
        <w:t>noted</w:t>
      </w:r>
      <w:r w:rsidRPr="00A0258C">
        <w:rPr>
          <w:rFonts w:ascii="Century Gothic" w:hAnsi="Century Gothic"/>
          <w:spacing w:val="-3"/>
        </w:rPr>
        <w:t xml:space="preserve"> </w:t>
      </w:r>
      <w:r w:rsidRPr="00A0258C">
        <w:rPr>
          <w:rFonts w:ascii="Century Gothic" w:hAnsi="Century Gothic"/>
        </w:rPr>
        <w:t>above.</w:t>
      </w:r>
      <w:r w:rsidRPr="00A0258C">
        <w:rPr>
          <w:rFonts w:ascii="Century Gothic" w:hAnsi="Century Gothic"/>
          <w:spacing w:val="-52"/>
        </w:rPr>
        <w:t xml:space="preserve"> </w:t>
      </w:r>
    </w:p>
    <w:p w14:paraId="7EE20353" w14:textId="30AD683C" w:rsidR="00A0258C" w:rsidRPr="00A0258C" w:rsidRDefault="00A0258C" w:rsidP="00A0258C">
      <w:pPr>
        <w:pStyle w:val="BodyText"/>
        <w:spacing w:line="480" w:lineRule="auto"/>
        <w:ind w:left="0" w:right="876"/>
        <w:rPr>
          <w:rFonts w:ascii="Century Gothic" w:hAnsi="Century Gothic"/>
        </w:rPr>
      </w:pPr>
      <w:r w:rsidRPr="00A0258C">
        <w:rPr>
          <w:rFonts w:ascii="Century Gothic" w:hAnsi="Century Gothic"/>
        </w:rPr>
        <w:t xml:space="preserve">Sincerely, </w:t>
      </w:r>
    </w:p>
    <w:p w14:paraId="77271068" w14:textId="04BA0F49" w:rsidR="00A0258C" w:rsidRPr="0009237F" w:rsidRDefault="00A0258C" w:rsidP="0009237F">
      <w:pPr>
        <w:pStyle w:val="BodyText"/>
        <w:spacing w:line="480" w:lineRule="auto"/>
        <w:ind w:left="0" w:right="876"/>
        <w:rPr>
          <w:rFonts w:ascii="Century Gothic" w:hAnsi="Century Gothic"/>
          <w:highlight w:val="yellow"/>
        </w:rPr>
      </w:pPr>
      <w:r w:rsidRPr="00A0258C">
        <w:rPr>
          <w:rFonts w:ascii="Century Gothic" w:hAnsi="Century Gothic"/>
          <w:highlight w:val="yellow"/>
        </w:rPr>
        <w:t xml:space="preserve">SIGNATURE, </w:t>
      </w:r>
      <w:r w:rsidRPr="00A0258C">
        <w:rPr>
          <w:rFonts w:ascii="Century Gothic" w:hAnsi="Century Gothic"/>
          <w:highlight w:val="yellow"/>
        </w:rPr>
        <w:br/>
        <w:t>NAME, TITLE, MANUFACTURER NAME</w:t>
      </w:r>
      <w:r w:rsidRPr="00A0258C">
        <w:rPr>
          <w:rFonts w:ascii="Century Gothic" w:hAnsi="Century Gothic"/>
          <w:highlight w:val="yellow"/>
        </w:rPr>
        <w:br/>
        <w:t>DATE OF SIGNATURE (MUST MATCH DATE ON TOP OF LETTER)</w:t>
      </w:r>
    </w:p>
    <w:sectPr w:rsidR="00A0258C" w:rsidRPr="0009237F" w:rsidSect="00A0258C">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B4"/>
    <w:rsid w:val="0009237F"/>
    <w:rsid w:val="001F43B4"/>
    <w:rsid w:val="00290BD8"/>
    <w:rsid w:val="00453F02"/>
    <w:rsid w:val="008A4B93"/>
    <w:rsid w:val="00A0258C"/>
    <w:rsid w:val="00A9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A234"/>
  <w15:docId w15:val="{5DAA9DEB-EC69-4D4C-ACCE-CA8D5318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8"/>
    </w:pPr>
    <w:rPr>
      <w:sz w:val="20"/>
      <w:szCs w:val="20"/>
    </w:rPr>
  </w:style>
  <w:style w:type="paragraph" w:styleId="Title">
    <w:name w:val="Title"/>
    <w:basedOn w:val="Normal"/>
    <w:uiPriority w:val="10"/>
    <w:qFormat/>
    <w:pPr>
      <w:spacing w:before="93"/>
      <w:ind w:left="768"/>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dd4082-4bfd-4f8f-a2ab-942962451c38" xsi:nil="true"/>
    <lcf76f155ced4ddcb4097134ff3c332f xmlns="bd337bb7-33c3-4dfd-8fef-18680fd31f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D9FFDDDEEC99429FADD1409C1754E4" ma:contentTypeVersion="14" ma:contentTypeDescription="Create a new document." ma:contentTypeScope="" ma:versionID="ca9efcff642f2db07912250f49742811">
  <xsd:schema xmlns:xsd="http://www.w3.org/2001/XMLSchema" xmlns:xs="http://www.w3.org/2001/XMLSchema" xmlns:p="http://schemas.microsoft.com/office/2006/metadata/properties" xmlns:ns2="bd337bb7-33c3-4dfd-8fef-18680fd31f3d" xmlns:ns3="d4dd4082-4bfd-4f8f-a2ab-942962451c38" targetNamespace="http://schemas.microsoft.com/office/2006/metadata/properties" ma:root="true" ma:fieldsID="e2177d6c3e18c11fb3f310f0128d71f5" ns2:_="" ns3:_="">
    <xsd:import namespace="bd337bb7-33c3-4dfd-8fef-18680fd31f3d"/>
    <xsd:import namespace="d4dd4082-4bfd-4f8f-a2ab-942962451c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37bb7-33c3-4dfd-8fef-18680fd31f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8e5ee84-36c6-44bb-91bc-6ecb528cef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4082-4bfd-4f8f-a2ab-942962451c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0a9898-6458-4f37-bd65-37c1c4ebeed8}" ma:internalName="TaxCatchAll" ma:showField="CatchAllData" ma:web="d4dd4082-4bfd-4f8f-a2ab-942962451c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407D6-9844-436B-AAEE-2F882D7A4ED5}">
  <ds:schemaRefs>
    <ds:schemaRef ds:uri="http://schemas.microsoft.com/sharepoint/v3/contenttype/forms"/>
  </ds:schemaRefs>
</ds:datastoreItem>
</file>

<file path=customXml/itemProps2.xml><?xml version="1.0" encoding="utf-8"?>
<ds:datastoreItem xmlns:ds="http://schemas.openxmlformats.org/officeDocument/2006/customXml" ds:itemID="{6B0A1F7C-F7B6-456F-8C13-470D5E2E8453}">
  <ds:schemaRefs>
    <ds:schemaRef ds:uri="http://schemas.microsoft.com/office/2006/metadata/properties"/>
    <ds:schemaRef ds:uri="http://schemas.microsoft.com/office/infopath/2007/PartnerControls"/>
    <ds:schemaRef ds:uri="d4dd4082-4bfd-4f8f-a2ab-942962451c38"/>
    <ds:schemaRef ds:uri="bd337bb7-33c3-4dfd-8fef-18680fd31f3d"/>
  </ds:schemaRefs>
</ds:datastoreItem>
</file>

<file path=customXml/itemProps3.xml><?xml version="1.0" encoding="utf-8"?>
<ds:datastoreItem xmlns:ds="http://schemas.openxmlformats.org/officeDocument/2006/customXml" ds:itemID="{5458C01B-B2E7-4E16-A719-91BFBA7C5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37bb7-33c3-4dfd-8fef-18680fd31f3d"/>
    <ds:schemaRef ds:uri="d4dd4082-4bfd-4f8f-a2ab-94296245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BrendaMMcCall</dc:creator>
  <cp:lastModifiedBy>Ryan Murakami</cp:lastModifiedBy>
  <cp:revision>4</cp:revision>
  <dcterms:created xsi:type="dcterms:W3CDTF">2024-03-14T19:29:00Z</dcterms:created>
  <dcterms:modified xsi:type="dcterms:W3CDTF">2025-02-28T15:00:00Z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LastSaved">
    <vt:filetime>2022-01-27T00:00:00Z</vt:filetime>
  </property>
  <property fmtid="{D5CDD505-2E9C-101B-9397-08002B2CF9AE}" pid="4" name="ContentTypeId">
    <vt:lpwstr>0x010100DAD9FFDDDEEC99429FADD1409C1754E4</vt:lpwstr>
  </property>
</Properties>
</file>